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13C608C1" w:rsidR="00E06B64" w:rsidRPr="009017E1" w:rsidRDefault="00B131DC" w:rsidP="005E3608">
      <w:pPr>
        <w:pStyle w:val="berschrift2"/>
        <w:jc w:val="left"/>
        <w:rPr>
          <w:rFonts w:asciiTheme="minorHAnsi" w:eastAsiaTheme="minorHAnsi" w:hAnsiTheme="minorHAnsi" w:cs="Arial"/>
          <w:bCs/>
          <w:sz w:val="20"/>
          <w:szCs w:val="22"/>
        </w:rPr>
      </w:pPr>
      <w:r>
        <w:rPr>
          <w:rFonts w:asciiTheme="minorHAnsi" w:hAnsiTheme="minorHAnsi" w:cs="Arial"/>
        </w:rPr>
        <w:t xml:space="preserve">Vergölst </w:t>
      </w:r>
      <w:r w:rsidR="00454634">
        <w:rPr>
          <w:rFonts w:asciiTheme="minorHAnsi" w:hAnsiTheme="minorHAnsi" w:cs="Arial"/>
        </w:rPr>
        <w:t>erhält den Deutschen Fairness-Preis 2021</w:t>
      </w:r>
    </w:p>
    <w:p w14:paraId="7293BB8A" w14:textId="7E26CF26" w:rsidR="00B131DC" w:rsidRPr="00B131DC" w:rsidRDefault="00577CE5" w:rsidP="00B131DC">
      <w:pPr>
        <w:pStyle w:val="Default"/>
        <w:rPr>
          <w:rFonts w:asciiTheme="minorHAnsi" w:hAnsiTheme="minorHAnsi" w:cs="Arial"/>
          <w:b/>
          <w:bCs/>
          <w:color w:val="auto"/>
          <w:sz w:val="20"/>
          <w:szCs w:val="22"/>
        </w:rPr>
      </w:pPr>
      <w:r w:rsidRPr="00B131DC">
        <w:rPr>
          <w:rFonts w:asciiTheme="minorHAnsi" w:hAnsiTheme="minorHAnsi" w:cs="Arial"/>
          <w:b/>
          <w:bCs/>
          <w:color w:val="auto"/>
          <w:sz w:val="20"/>
          <w:szCs w:val="22"/>
        </w:rPr>
        <w:t>Hannover</w:t>
      </w:r>
      <w:r w:rsidR="00E06B64" w:rsidRPr="00B131DC">
        <w:rPr>
          <w:rFonts w:asciiTheme="minorHAnsi" w:hAnsiTheme="minorHAnsi" w:cs="Arial"/>
          <w:b/>
          <w:bCs/>
          <w:color w:val="auto"/>
          <w:sz w:val="20"/>
          <w:szCs w:val="22"/>
        </w:rPr>
        <w:t xml:space="preserve">, im </w:t>
      </w:r>
      <w:r w:rsidR="00B131DC" w:rsidRPr="00B131DC">
        <w:rPr>
          <w:rFonts w:asciiTheme="minorHAnsi" w:hAnsiTheme="minorHAnsi" w:cs="Arial"/>
          <w:b/>
          <w:bCs/>
          <w:color w:val="auto"/>
          <w:sz w:val="20"/>
          <w:szCs w:val="22"/>
        </w:rPr>
        <w:t>Oktober</w:t>
      </w:r>
      <w:r w:rsidR="00DC3F42" w:rsidRPr="00B131DC">
        <w:rPr>
          <w:rFonts w:asciiTheme="minorHAnsi" w:hAnsiTheme="minorHAnsi" w:cs="Arial"/>
          <w:b/>
          <w:bCs/>
          <w:color w:val="auto"/>
          <w:sz w:val="20"/>
          <w:szCs w:val="22"/>
        </w:rPr>
        <w:t xml:space="preserve"> 2021.</w:t>
      </w:r>
      <w:r w:rsidR="00B131DC" w:rsidRPr="00B131DC">
        <w:rPr>
          <w:rFonts w:asciiTheme="minorHAnsi" w:hAnsiTheme="minorHAnsi" w:cs="Arial"/>
          <w:b/>
          <w:bCs/>
          <w:color w:val="auto"/>
          <w:sz w:val="20"/>
          <w:szCs w:val="22"/>
        </w:rPr>
        <w:t xml:space="preserve"> Kunden auf Augenhöhe begegnen und Leistungsversprechen verlässlich einhalten – auf diese Werte kam es beim Deutschen Fairness-Preis 2021 an. Die Befragung</w:t>
      </w:r>
      <w:r w:rsidR="00F0338B">
        <w:rPr>
          <w:rFonts w:asciiTheme="minorHAnsi" w:hAnsiTheme="minorHAnsi" w:cs="Arial"/>
          <w:b/>
          <w:bCs/>
          <w:color w:val="auto"/>
          <w:sz w:val="20"/>
          <w:szCs w:val="22"/>
        </w:rPr>
        <w:t xml:space="preserve"> zum Thema Kundenzufriedenheit</w:t>
      </w:r>
      <w:r w:rsidR="00B131DC" w:rsidRPr="00B131DC">
        <w:rPr>
          <w:rFonts w:asciiTheme="minorHAnsi" w:hAnsiTheme="minorHAnsi" w:cs="Arial"/>
          <w:b/>
          <w:bCs/>
          <w:color w:val="auto"/>
          <w:sz w:val="20"/>
          <w:szCs w:val="22"/>
        </w:rPr>
        <w:t xml:space="preserve"> wurde vom D</w:t>
      </w:r>
      <w:r w:rsidR="00EB6172" w:rsidRPr="00B131DC">
        <w:rPr>
          <w:rFonts w:asciiTheme="minorHAnsi" w:hAnsiTheme="minorHAnsi" w:cs="Arial"/>
          <w:b/>
          <w:bCs/>
          <w:color w:val="auto"/>
          <w:sz w:val="20"/>
          <w:szCs w:val="22"/>
        </w:rPr>
        <w:t>eutsche</w:t>
      </w:r>
      <w:r w:rsidR="00B131DC" w:rsidRPr="00B131DC">
        <w:rPr>
          <w:rFonts w:asciiTheme="minorHAnsi" w:hAnsiTheme="minorHAnsi" w:cs="Arial"/>
          <w:b/>
          <w:bCs/>
          <w:color w:val="auto"/>
          <w:sz w:val="20"/>
          <w:szCs w:val="22"/>
        </w:rPr>
        <w:t>n</w:t>
      </w:r>
      <w:r w:rsidR="00EB6172" w:rsidRPr="00B131DC">
        <w:rPr>
          <w:rFonts w:asciiTheme="minorHAnsi" w:hAnsiTheme="minorHAnsi" w:cs="Arial"/>
          <w:b/>
          <w:bCs/>
          <w:color w:val="auto"/>
          <w:sz w:val="20"/>
          <w:szCs w:val="22"/>
        </w:rPr>
        <w:t xml:space="preserve"> Institut für Service-Qualität </w:t>
      </w:r>
      <w:r w:rsidR="007E5269" w:rsidRPr="00B131DC">
        <w:rPr>
          <w:rFonts w:asciiTheme="minorHAnsi" w:hAnsiTheme="minorHAnsi" w:cs="Arial"/>
          <w:b/>
          <w:bCs/>
          <w:color w:val="auto"/>
          <w:sz w:val="20"/>
          <w:szCs w:val="22"/>
        </w:rPr>
        <w:t xml:space="preserve">im Auftrag </w:t>
      </w:r>
      <w:r w:rsidR="00454634">
        <w:rPr>
          <w:rFonts w:asciiTheme="minorHAnsi" w:hAnsiTheme="minorHAnsi" w:cs="Arial"/>
          <w:b/>
          <w:bCs/>
          <w:color w:val="auto"/>
          <w:sz w:val="20"/>
          <w:szCs w:val="22"/>
        </w:rPr>
        <w:t>des Nachrichtensenders</w:t>
      </w:r>
      <w:r w:rsidR="007E5269" w:rsidRPr="00B131DC">
        <w:rPr>
          <w:rFonts w:asciiTheme="minorHAnsi" w:hAnsiTheme="minorHAnsi" w:cs="Arial"/>
          <w:b/>
          <w:bCs/>
          <w:color w:val="auto"/>
          <w:sz w:val="20"/>
          <w:szCs w:val="22"/>
        </w:rPr>
        <w:t xml:space="preserve"> ntv </w:t>
      </w:r>
      <w:r w:rsidR="00B131DC" w:rsidRPr="00B131DC">
        <w:rPr>
          <w:rFonts w:asciiTheme="minorHAnsi" w:hAnsiTheme="minorHAnsi" w:cs="Arial"/>
          <w:b/>
          <w:bCs/>
          <w:color w:val="auto"/>
          <w:sz w:val="20"/>
          <w:szCs w:val="22"/>
        </w:rPr>
        <w:t>durchgeführt.</w:t>
      </w:r>
      <w:r w:rsidR="00B131DC">
        <w:rPr>
          <w:rFonts w:asciiTheme="minorHAnsi" w:hAnsiTheme="minorHAnsi" w:cs="Arial"/>
          <w:b/>
          <w:bCs/>
          <w:color w:val="auto"/>
          <w:sz w:val="20"/>
          <w:szCs w:val="22"/>
        </w:rPr>
        <w:t xml:space="preserve"> Vergölst </w:t>
      </w:r>
      <w:r w:rsidR="00293E5A">
        <w:rPr>
          <w:rFonts w:asciiTheme="minorHAnsi" w:hAnsiTheme="minorHAnsi" w:cs="Arial"/>
          <w:b/>
          <w:bCs/>
          <w:color w:val="auto"/>
          <w:sz w:val="20"/>
          <w:szCs w:val="22"/>
        </w:rPr>
        <w:t>erhielt eine Auszeichnung</w:t>
      </w:r>
      <w:r w:rsidR="00B131DC">
        <w:rPr>
          <w:rFonts w:asciiTheme="minorHAnsi" w:hAnsiTheme="minorHAnsi" w:cs="Arial"/>
          <w:b/>
          <w:bCs/>
          <w:color w:val="auto"/>
          <w:sz w:val="20"/>
          <w:szCs w:val="22"/>
        </w:rPr>
        <w:t xml:space="preserve"> in der Kategorie </w:t>
      </w:r>
      <w:r w:rsidR="00B131DC" w:rsidRPr="00B131DC">
        <w:rPr>
          <w:rFonts w:asciiTheme="minorHAnsi" w:hAnsiTheme="minorHAnsi" w:cs="Arial"/>
          <w:b/>
          <w:bCs/>
          <w:color w:val="auto"/>
          <w:sz w:val="20"/>
          <w:szCs w:val="22"/>
        </w:rPr>
        <w:t>„Freie Kfz-Werkstätten“.</w:t>
      </w:r>
    </w:p>
    <w:p w14:paraId="00177683" w14:textId="77777777" w:rsidR="00B131DC" w:rsidRPr="00B131DC" w:rsidRDefault="00B131DC" w:rsidP="00B131DC">
      <w:pPr>
        <w:pStyle w:val="Default"/>
        <w:rPr>
          <w:rFonts w:asciiTheme="minorHAnsi" w:hAnsiTheme="minorHAnsi" w:cs="Arial"/>
          <w:color w:val="auto"/>
          <w:sz w:val="20"/>
          <w:szCs w:val="22"/>
        </w:rPr>
      </w:pPr>
    </w:p>
    <w:p w14:paraId="0BD0BD61" w14:textId="20EEE80A" w:rsidR="001E05F7" w:rsidRDefault="00B131DC" w:rsidP="00B131DC">
      <w:pPr>
        <w:pStyle w:val="Default"/>
        <w:rPr>
          <w:rFonts w:asciiTheme="minorHAnsi" w:hAnsiTheme="minorHAnsi" w:cs="Arial"/>
          <w:color w:val="auto"/>
          <w:sz w:val="20"/>
          <w:szCs w:val="22"/>
        </w:rPr>
      </w:pPr>
      <w:r w:rsidRPr="00B131DC">
        <w:rPr>
          <w:rFonts w:asciiTheme="minorHAnsi" w:hAnsiTheme="minorHAnsi" w:cs="Arial"/>
          <w:color w:val="auto"/>
          <w:sz w:val="20"/>
          <w:szCs w:val="22"/>
        </w:rPr>
        <w:t>Die repräsentative Befragung fand über ein Online-Portal statt</w:t>
      </w:r>
      <w:r w:rsidR="00C8726F">
        <w:rPr>
          <w:rFonts w:asciiTheme="minorHAnsi" w:hAnsiTheme="minorHAnsi" w:cs="Arial"/>
          <w:color w:val="auto"/>
          <w:sz w:val="20"/>
          <w:szCs w:val="22"/>
        </w:rPr>
        <w:t xml:space="preserve"> und soll Verbrauchern </w:t>
      </w:r>
      <w:r w:rsidR="0043392C">
        <w:rPr>
          <w:rFonts w:asciiTheme="minorHAnsi" w:hAnsiTheme="minorHAnsi" w:cs="Arial"/>
          <w:color w:val="auto"/>
          <w:sz w:val="20"/>
          <w:szCs w:val="22"/>
        </w:rPr>
        <w:t>praktische Entscheidungshilfen geben</w:t>
      </w:r>
      <w:r w:rsidRPr="00B131DC">
        <w:rPr>
          <w:rFonts w:asciiTheme="minorHAnsi" w:hAnsiTheme="minorHAnsi" w:cs="Arial"/>
          <w:color w:val="auto"/>
          <w:sz w:val="20"/>
          <w:szCs w:val="22"/>
        </w:rPr>
        <w:t>. Die Befragten konnten</w:t>
      </w:r>
      <w:r w:rsidR="00226C18">
        <w:rPr>
          <w:rFonts w:asciiTheme="minorHAnsi" w:hAnsiTheme="minorHAnsi" w:cs="Arial"/>
          <w:color w:val="auto"/>
          <w:sz w:val="20"/>
          <w:szCs w:val="22"/>
        </w:rPr>
        <w:t xml:space="preserve"> </w:t>
      </w:r>
      <w:r w:rsidR="0043392C">
        <w:rPr>
          <w:rFonts w:asciiTheme="minorHAnsi" w:hAnsiTheme="minorHAnsi" w:cs="Arial"/>
          <w:color w:val="auto"/>
          <w:sz w:val="20"/>
          <w:szCs w:val="22"/>
        </w:rPr>
        <w:t>bewerten</w:t>
      </w:r>
      <w:r w:rsidR="00226C18">
        <w:rPr>
          <w:rFonts w:asciiTheme="minorHAnsi" w:hAnsiTheme="minorHAnsi" w:cs="Arial"/>
          <w:color w:val="auto"/>
          <w:sz w:val="20"/>
          <w:szCs w:val="22"/>
        </w:rPr>
        <w:t>, welche Anbieter im Bereich Fairness</w:t>
      </w:r>
      <w:r w:rsidR="0043392C">
        <w:rPr>
          <w:rFonts w:asciiTheme="minorHAnsi" w:hAnsiTheme="minorHAnsi" w:cs="Arial"/>
          <w:color w:val="auto"/>
          <w:sz w:val="20"/>
          <w:szCs w:val="22"/>
        </w:rPr>
        <w:t xml:space="preserve"> derzeit</w:t>
      </w:r>
      <w:r w:rsidR="00226C18">
        <w:rPr>
          <w:rFonts w:asciiTheme="minorHAnsi" w:hAnsiTheme="minorHAnsi" w:cs="Arial"/>
          <w:color w:val="auto"/>
          <w:sz w:val="20"/>
          <w:szCs w:val="22"/>
        </w:rPr>
        <w:t xml:space="preserve"> führend </w:t>
      </w:r>
      <w:r w:rsidR="0043392C">
        <w:rPr>
          <w:rFonts w:asciiTheme="minorHAnsi" w:hAnsiTheme="minorHAnsi" w:cs="Arial"/>
          <w:color w:val="auto"/>
          <w:sz w:val="20"/>
          <w:szCs w:val="22"/>
        </w:rPr>
        <w:t xml:space="preserve">am Markt </w:t>
      </w:r>
      <w:r w:rsidR="00226C18">
        <w:rPr>
          <w:rFonts w:asciiTheme="minorHAnsi" w:hAnsiTheme="minorHAnsi" w:cs="Arial"/>
          <w:color w:val="auto"/>
          <w:sz w:val="20"/>
          <w:szCs w:val="22"/>
        </w:rPr>
        <w:t>sind. J</w:t>
      </w:r>
      <w:r w:rsidRPr="00B131DC">
        <w:rPr>
          <w:rFonts w:asciiTheme="minorHAnsi" w:hAnsiTheme="minorHAnsi" w:cs="Arial"/>
          <w:color w:val="auto"/>
          <w:sz w:val="20"/>
          <w:szCs w:val="22"/>
        </w:rPr>
        <w:t>e Kategorie</w:t>
      </w:r>
      <w:r w:rsidR="00226C18">
        <w:rPr>
          <w:rFonts w:asciiTheme="minorHAnsi" w:hAnsiTheme="minorHAnsi" w:cs="Arial"/>
          <w:color w:val="auto"/>
          <w:sz w:val="20"/>
          <w:szCs w:val="22"/>
        </w:rPr>
        <w:t xml:space="preserve"> konnten die Teilnehmer</w:t>
      </w:r>
      <w:r w:rsidRPr="00B131DC">
        <w:rPr>
          <w:rFonts w:asciiTheme="minorHAnsi" w:hAnsiTheme="minorHAnsi" w:cs="Arial"/>
          <w:color w:val="auto"/>
          <w:sz w:val="20"/>
          <w:szCs w:val="22"/>
        </w:rPr>
        <w:t xml:space="preserve"> nur ein Unternehmen </w:t>
      </w:r>
      <w:r w:rsidR="006F1807">
        <w:rPr>
          <w:rFonts w:asciiTheme="minorHAnsi" w:hAnsiTheme="minorHAnsi" w:cs="Arial"/>
          <w:color w:val="auto"/>
          <w:sz w:val="20"/>
          <w:szCs w:val="22"/>
        </w:rPr>
        <w:t>beurteilen</w:t>
      </w:r>
      <w:r>
        <w:rPr>
          <w:rFonts w:asciiTheme="minorHAnsi" w:hAnsiTheme="minorHAnsi" w:cs="Arial"/>
          <w:color w:val="auto"/>
          <w:sz w:val="20"/>
          <w:szCs w:val="22"/>
        </w:rPr>
        <w:t>, bei dem sie in den letzten zwölf Monaten Kunde waren</w:t>
      </w:r>
      <w:r w:rsidRPr="00B131DC">
        <w:rPr>
          <w:rFonts w:asciiTheme="minorHAnsi" w:hAnsiTheme="minorHAnsi" w:cs="Arial"/>
          <w:color w:val="auto"/>
          <w:sz w:val="20"/>
          <w:szCs w:val="22"/>
        </w:rPr>
        <w:t xml:space="preserve">. </w:t>
      </w:r>
      <w:r w:rsidR="007E5269" w:rsidRPr="00B131DC">
        <w:rPr>
          <w:rFonts w:asciiTheme="minorHAnsi" w:hAnsiTheme="minorHAnsi" w:cs="Arial"/>
          <w:color w:val="auto"/>
          <w:sz w:val="20"/>
          <w:szCs w:val="22"/>
        </w:rPr>
        <w:t xml:space="preserve">Insgesamt </w:t>
      </w:r>
      <w:r w:rsidR="00844CB3">
        <w:rPr>
          <w:rFonts w:asciiTheme="minorHAnsi" w:hAnsiTheme="minorHAnsi" w:cs="Arial"/>
          <w:color w:val="auto"/>
          <w:sz w:val="20"/>
          <w:szCs w:val="22"/>
        </w:rPr>
        <w:t>nahmen</w:t>
      </w:r>
      <w:r w:rsidR="007E5269" w:rsidRPr="00B131DC">
        <w:rPr>
          <w:rFonts w:asciiTheme="minorHAnsi" w:hAnsiTheme="minorHAnsi" w:cs="Arial"/>
          <w:color w:val="auto"/>
          <w:sz w:val="20"/>
          <w:szCs w:val="22"/>
        </w:rPr>
        <w:t xml:space="preserve"> </w:t>
      </w:r>
      <w:r w:rsidRPr="00B131DC">
        <w:rPr>
          <w:rFonts w:asciiTheme="minorHAnsi" w:hAnsiTheme="minorHAnsi" w:cs="Arial"/>
          <w:color w:val="auto"/>
          <w:sz w:val="20"/>
          <w:szCs w:val="22"/>
        </w:rPr>
        <w:t xml:space="preserve">mehr als </w:t>
      </w:r>
      <w:r w:rsidR="007E5269" w:rsidRPr="00B131DC">
        <w:rPr>
          <w:rFonts w:asciiTheme="minorHAnsi" w:hAnsiTheme="minorHAnsi" w:cs="Arial"/>
          <w:color w:val="auto"/>
          <w:sz w:val="20"/>
          <w:szCs w:val="22"/>
        </w:rPr>
        <w:t xml:space="preserve">63.500 </w:t>
      </w:r>
      <w:r w:rsidR="00226C18">
        <w:rPr>
          <w:rFonts w:asciiTheme="minorHAnsi" w:hAnsiTheme="minorHAnsi" w:cs="Arial"/>
          <w:color w:val="auto"/>
          <w:sz w:val="20"/>
          <w:szCs w:val="22"/>
        </w:rPr>
        <w:t>Befragte</w:t>
      </w:r>
      <w:r w:rsidR="007E5269" w:rsidRPr="00B131DC">
        <w:rPr>
          <w:rFonts w:asciiTheme="minorHAnsi" w:hAnsiTheme="minorHAnsi" w:cs="Arial"/>
          <w:color w:val="auto"/>
          <w:sz w:val="20"/>
          <w:szCs w:val="22"/>
        </w:rPr>
        <w:t xml:space="preserve"> </w:t>
      </w:r>
      <w:r w:rsidR="00844CB3">
        <w:rPr>
          <w:rFonts w:asciiTheme="minorHAnsi" w:hAnsiTheme="minorHAnsi" w:cs="Arial"/>
          <w:color w:val="auto"/>
          <w:sz w:val="20"/>
          <w:szCs w:val="22"/>
        </w:rPr>
        <w:t xml:space="preserve">teil – bewertet wurden </w:t>
      </w:r>
      <w:r w:rsidRPr="00B131DC">
        <w:rPr>
          <w:rFonts w:asciiTheme="minorHAnsi" w:hAnsiTheme="minorHAnsi" w:cs="Arial"/>
          <w:color w:val="auto"/>
          <w:sz w:val="20"/>
          <w:szCs w:val="22"/>
        </w:rPr>
        <w:t>834</w:t>
      </w:r>
      <w:r w:rsidR="007E5269" w:rsidRPr="00B131DC">
        <w:rPr>
          <w:rFonts w:asciiTheme="minorHAnsi" w:hAnsiTheme="minorHAnsi" w:cs="Arial"/>
          <w:color w:val="auto"/>
          <w:sz w:val="20"/>
          <w:szCs w:val="22"/>
        </w:rPr>
        <w:t xml:space="preserve"> Unternehmen aus 61 </w:t>
      </w:r>
      <w:r w:rsidR="000E3345">
        <w:rPr>
          <w:rFonts w:asciiTheme="minorHAnsi" w:hAnsiTheme="minorHAnsi" w:cs="Arial"/>
          <w:color w:val="auto"/>
          <w:sz w:val="20"/>
          <w:szCs w:val="22"/>
        </w:rPr>
        <w:t>Branchen-</w:t>
      </w:r>
      <w:r w:rsidR="007E5269" w:rsidRPr="00B131DC">
        <w:rPr>
          <w:rFonts w:asciiTheme="minorHAnsi" w:hAnsiTheme="minorHAnsi" w:cs="Arial"/>
          <w:color w:val="auto"/>
          <w:sz w:val="20"/>
          <w:szCs w:val="22"/>
        </w:rPr>
        <w:t>Kategorien.</w:t>
      </w:r>
      <w:r w:rsidRPr="00B131DC">
        <w:rPr>
          <w:rFonts w:asciiTheme="minorHAnsi" w:hAnsiTheme="minorHAnsi" w:cs="Arial"/>
          <w:color w:val="auto"/>
          <w:sz w:val="20"/>
          <w:szCs w:val="22"/>
        </w:rPr>
        <w:t xml:space="preserve"> In die Einzelauswertung gelangten </w:t>
      </w:r>
      <w:r w:rsidR="00226C18">
        <w:rPr>
          <w:rFonts w:asciiTheme="minorHAnsi" w:hAnsiTheme="minorHAnsi" w:cs="Arial"/>
          <w:color w:val="auto"/>
          <w:sz w:val="20"/>
          <w:szCs w:val="22"/>
        </w:rPr>
        <w:t>alle</w:t>
      </w:r>
      <w:r w:rsidRPr="00B131DC">
        <w:rPr>
          <w:rFonts w:asciiTheme="minorHAnsi" w:hAnsiTheme="minorHAnsi" w:cs="Arial"/>
          <w:color w:val="auto"/>
          <w:sz w:val="20"/>
          <w:szCs w:val="22"/>
        </w:rPr>
        <w:t xml:space="preserve"> Anbieter, die mehr als 80 Kundenbewertungen erhielten.</w:t>
      </w:r>
    </w:p>
    <w:p w14:paraId="7F01486E" w14:textId="77777777" w:rsidR="001E05F7" w:rsidRDefault="001E05F7" w:rsidP="00B131DC">
      <w:pPr>
        <w:pStyle w:val="Default"/>
        <w:rPr>
          <w:rFonts w:asciiTheme="minorHAnsi" w:hAnsiTheme="minorHAnsi" w:cs="Arial"/>
          <w:color w:val="auto"/>
          <w:sz w:val="20"/>
          <w:szCs w:val="22"/>
        </w:rPr>
      </w:pPr>
    </w:p>
    <w:p w14:paraId="69BAAB5F" w14:textId="03342982" w:rsidR="006A0FCE" w:rsidRDefault="007E5269" w:rsidP="000D0B6C">
      <w:pPr>
        <w:pStyle w:val="Default"/>
        <w:rPr>
          <w:rFonts w:asciiTheme="minorHAnsi" w:hAnsiTheme="minorHAnsi" w:cs="Arial"/>
          <w:color w:val="auto"/>
          <w:sz w:val="20"/>
          <w:szCs w:val="22"/>
        </w:rPr>
      </w:pPr>
      <w:r w:rsidRPr="00B131DC">
        <w:rPr>
          <w:rFonts w:asciiTheme="minorHAnsi" w:hAnsiTheme="minorHAnsi" w:cs="Arial"/>
          <w:color w:val="auto"/>
          <w:sz w:val="20"/>
          <w:szCs w:val="22"/>
        </w:rPr>
        <w:t xml:space="preserve">Vergölst </w:t>
      </w:r>
      <w:r w:rsidR="00AE0393" w:rsidRPr="00B131DC">
        <w:rPr>
          <w:rFonts w:asciiTheme="minorHAnsi" w:hAnsiTheme="minorHAnsi" w:cs="Arial"/>
          <w:color w:val="auto"/>
          <w:sz w:val="20"/>
          <w:szCs w:val="22"/>
        </w:rPr>
        <w:t>belegte</w:t>
      </w:r>
      <w:r w:rsidRPr="00B131DC">
        <w:rPr>
          <w:rFonts w:asciiTheme="minorHAnsi" w:hAnsiTheme="minorHAnsi" w:cs="Arial"/>
          <w:color w:val="auto"/>
          <w:sz w:val="20"/>
          <w:szCs w:val="22"/>
        </w:rPr>
        <w:t xml:space="preserve"> in de</w:t>
      </w:r>
      <w:r w:rsidR="00AE0393" w:rsidRPr="00B131DC">
        <w:rPr>
          <w:rFonts w:asciiTheme="minorHAnsi" w:hAnsiTheme="minorHAnsi" w:cs="Arial"/>
          <w:color w:val="auto"/>
          <w:sz w:val="20"/>
          <w:szCs w:val="22"/>
        </w:rPr>
        <w:t xml:space="preserve">r Sparte „Freie </w:t>
      </w:r>
      <w:r w:rsidRPr="00B131DC">
        <w:rPr>
          <w:rFonts w:asciiTheme="minorHAnsi" w:hAnsiTheme="minorHAnsi" w:cs="Arial"/>
          <w:color w:val="auto"/>
          <w:sz w:val="20"/>
          <w:szCs w:val="22"/>
        </w:rPr>
        <w:t>Kfz-Werkstätten</w:t>
      </w:r>
      <w:r w:rsidR="00AE0393" w:rsidRPr="00B131DC">
        <w:rPr>
          <w:rFonts w:asciiTheme="minorHAnsi" w:hAnsiTheme="minorHAnsi" w:cs="Arial"/>
          <w:color w:val="auto"/>
          <w:sz w:val="20"/>
          <w:szCs w:val="22"/>
        </w:rPr>
        <w:t>“ den dritten Platz</w:t>
      </w:r>
      <w:r w:rsidR="00226C18">
        <w:rPr>
          <w:rFonts w:asciiTheme="minorHAnsi" w:hAnsiTheme="minorHAnsi" w:cs="Arial"/>
          <w:color w:val="auto"/>
          <w:sz w:val="20"/>
          <w:szCs w:val="22"/>
        </w:rPr>
        <w:t xml:space="preserve"> – insgesamt </w:t>
      </w:r>
      <w:r w:rsidR="00A176DA">
        <w:rPr>
          <w:rFonts w:asciiTheme="minorHAnsi" w:hAnsiTheme="minorHAnsi" w:cs="Arial"/>
          <w:color w:val="auto"/>
          <w:sz w:val="20"/>
          <w:szCs w:val="22"/>
        </w:rPr>
        <w:t>bekamen</w:t>
      </w:r>
      <w:r w:rsidR="00226C18">
        <w:rPr>
          <w:rFonts w:asciiTheme="minorHAnsi" w:hAnsiTheme="minorHAnsi" w:cs="Arial"/>
          <w:color w:val="auto"/>
          <w:sz w:val="20"/>
          <w:szCs w:val="22"/>
        </w:rPr>
        <w:t xml:space="preserve"> zehn Dienstleister in dieser Kategorie </w:t>
      </w:r>
      <w:r w:rsidR="00A176DA">
        <w:rPr>
          <w:rFonts w:asciiTheme="minorHAnsi" w:hAnsiTheme="minorHAnsi" w:cs="Arial"/>
          <w:color w:val="auto"/>
          <w:sz w:val="20"/>
          <w:szCs w:val="22"/>
        </w:rPr>
        <w:t>eine Auszeichnung</w:t>
      </w:r>
      <w:r w:rsidR="00AE0393" w:rsidRPr="00B131DC">
        <w:rPr>
          <w:rFonts w:asciiTheme="minorHAnsi" w:hAnsiTheme="minorHAnsi" w:cs="Arial"/>
          <w:color w:val="auto"/>
          <w:sz w:val="20"/>
          <w:szCs w:val="22"/>
        </w:rPr>
        <w:t>.</w:t>
      </w:r>
      <w:r w:rsidR="001E05F7">
        <w:rPr>
          <w:rFonts w:asciiTheme="minorHAnsi" w:hAnsiTheme="minorHAnsi" w:cs="Arial"/>
          <w:color w:val="auto"/>
          <w:sz w:val="20"/>
          <w:szCs w:val="22"/>
        </w:rPr>
        <w:t xml:space="preserve"> </w:t>
      </w:r>
      <w:r w:rsidR="00690B8C">
        <w:rPr>
          <w:rFonts w:asciiTheme="minorHAnsi" w:hAnsiTheme="minorHAnsi" w:cs="Arial"/>
          <w:color w:val="auto"/>
          <w:sz w:val="20"/>
          <w:szCs w:val="22"/>
        </w:rPr>
        <w:t xml:space="preserve">Die Teilnehmer bewerteten </w:t>
      </w:r>
      <w:r w:rsidR="00AE0393" w:rsidRPr="00B131DC">
        <w:rPr>
          <w:rFonts w:asciiTheme="minorHAnsi" w:hAnsiTheme="minorHAnsi" w:cs="Arial"/>
          <w:color w:val="auto"/>
          <w:sz w:val="20"/>
          <w:szCs w:val="22"/>
        </w:rPr>
        <w:t xml:space="preserve">die </w:t>
      </w:r>
      <w:r w:rsidR="00844CB3" w:rsidRPr="00B131DC">
        <w:rPr>
          <w:rFonts w:asciiTheme="minorHAnsi" w:hAnsiTheme="minorHAnsi" w:cs="Arial"/>
          <w:color w:val="auto"/>
          <w:sz w:val="20"/>
          <w:szCs w:val="22"/>
        </w:rPr>
        <w:t>Leistungsbereich</w:t>
      </w:r>
      <w:r w:rsidR="00226C18">
        <w:rPr>
          <w:rFonts w:asciiTheme="minorHAnsi" w:hAnsiTheme="minorHAnsi" w:cs="Arial"/>
          <w:color w:val="auto"/>
          <w:sz w:val="20"/>
          <w:szCs w:val="22"/>
        </w:rPr>
        <w:t>e</w:t>
      </w:r>
      <w:r w:rsidR="00844CB3" w:rsidRPr="00B131DC">
        <w:rPr>
          <w:rFonts w:asciiTheme="minorHAnsi" w:hAnsiTheme="minorHAnsi" w:cs="Arial"/>
          <w:color w:val="auto"/>
          <w:sz w:val="20"/>
          <w:szCs w:val="22"/>
        </w:rPr>
        <w:t xml:space="preserve"> </w:t>
      </w:r>
      <w:r w:rsidR="00AE0393" w:rsidRPr="00B131DC">
        <w:rPr>
          <w:rFonts w:asciiTheme="minorHAnsi" w:hAnsiTheme="minorHAnsi" w:cs="Arial"/>
          <w:color w:val="auto"/>
          <w:sz w:val="20"/>
          <w:szCs w:val="22"/>
        </w:rPr>
        <w:t xml:space="preserve">Zuverlässigkeit, </w:t>
      </w:r>
      <w:r w:rsidR="00844CB3" w:rsidRPr="00B131DC">
        <w:rPr>
          <w:rFonts w:asciiTheme="minorHAnsi" w:hAnsiTheme="minorHAnsi" w:cs="Arial"/>
          <w:color w:val="auto"/>
          <w:sz w:val="20"/>
          <w:szCs w:val="22"/>
        </w:rPr>
        <w:t xml:space="preserve">Preis-/Leistungsverhältnis, </w:t>
      </w:r>
      <w:r w:rsidR="00AE0393" w:rsidRPr="00B131DC">
        <w:rPr>
          <w:rFonts w:asciiTheme="minorHAnsi" w:hAnsiTheme="minorHAnsi" w:cs="Arial"/>
          <w:color w:val="auto"/>
          <w:sz w:val="20"/>
          <w:szCs w:val="22"/>
        </w:rPr>
        <w:t xml:space="preserve">Weiterempfehlung und Transparenz. </w:t>
      </w:r>
      <w:r w:rsidR="00237AF4">
        <w:rPr>
          <w:rFonts w:asciiTheme="minorHAnsi" w:hAnsiTheme="minorHAnsi" w:cs="Arial"/>
          <w:color w:val="auto"/>
          <w:sz w:val="20"/>
          <w:szCs w:val="22"/>
        </w:rPr>
        <w:t>Hierbei</w:t>
      </w:r>
      <w:r w:rsidR="00AE0393" w:rsidRPr="00B131DC">
        <w:rPr>
          <w:rFonts w:asciiTheme="minorHAnsi" w:hAnsiTheme="minorHAnsi" w:cs="Arial"/>
          <w:color w:val="auto"/>
          <w:sz w:val="20"/>
          <w:szCs w:val="22"/>
        </w:rPr>
        <w:t xml:space="preserve"> wurden unter anderem </w:t>
      </w:r>
      <w:r w:rsidR="00237AF4">
        <w:rPr>
          <w:rFonts w:asciiTheme="minorHAnsi" w:hAnsiTheme="minorHAnsi" w:cs="Arial"/>
          <w:color w:val="auto"/>
          <w:sz w:val="20"/>
          <w:szCs w:val="22"/>
        </w:rPr>
        <w:t xml:space="preserve">die folgenden Themen </w:t>
      </w:r>
      <w:r w:rsidR="00844CB3">
        <w:rPr>
          <w:rFonts w:asciiTheme="minorHAnsi" w:hAnsiTheme="minorHAnsi" w:cs="Arial"/>
          <w:color w:val="auto"/>
          <w:sz w:val="20"/>
          <w:szCs w:val="22"/>
        </w:rPr>
        <w:t>abgefragt</w:t>
      </w:r>
      <w:r w:rsidR="00237AF4">
        <w:rPr>
          <w:rFonts w:asciiTheme="minorHAnsi" w:hAnsiTheme="minorHAnsi" w:cs="Arial"/>
          <w:color w:val="auto"/>
          <w:sz w:val="20"/>
          <w:szCs w:val="22"/>
        </w:rPr>
        <w:t>:</w:t>
      </w:r>
      <w:r w:rsidR="00AE0393" w:rsidRPr="00B131DC">
        <w:rPr>
          <w:rFonts w:asciiTheme="minorHAnsi" w:hAnsiTheme="minorHAnsi" w:cs="Arial"/>
          <w:color w:val="auto"/>
          <w:sz w:val="20"/>
          <w:szCs w:val="22"/>
        </w:rPr>
        <w:t xml:space="preserve"> Preisgestaltung und Zuverlässigkeit der Produkte, Einhaltung von Absprachen, Kulanz bei Reklamationen, Transparenz von Rechnungen</w:t>
      </w:r>
      <w:r w:rsidR="000E3345">
        <w:rPr>
          <w:rFonts w:asciiTheme="minorHAnsi" w:hAnsiTheme="minorHAnsi" w:cs="Arial"/>
          <w:color w:val="auto"/>
          <w:sz w:val="20"/>
          <w:szCs w:val="22"/>
        </w:rPr>
        <w:t xml:space="preserve"> und Verträgen sowie </w:t>
      </w:r>
      <w:r w:rsidR="000E3345" w:rsidRPr="00B131DC">
        <w:rPr>
          <w:rFonts w:asciiTheme="minorHAnsi" w:hAnsiTheme="minorHAnsi" w:cs="Arial"/>
          <w:color w:val="auto"/>
          <w:sz w:val="20"/>
          <w:szCs w:val="22"/>
        </w:rPr>
        <w:t>Vollständigkeit und Verständlichkeit von Produktinformationen</w:t>
      </w:r>
      <w:r w:rsidR="00AE0393" w:rsidRPr="00B131DC">
        <w:rPr>
          <w:rFonts w:asciiTheme="minorHAnsi" w:hAnsiTheme="minorHAnsi" w:cs="Arial"/>
          <w:color w:val="auto"/>
          <w:sz w:val="20"/>
          <w:szCs w:val="22"/>
        </w:rPr>
        <w:t xml:space="preserve">. </w:t>
      </w:r>
      <w:r w:rsidR="00844CB3">
        <w:rPr>
          <w:rFonts w:asciiTheme="minorHAnsi" w:hAnsiTheme="minorHAnsi" w:cs="Arial"/>
          <w:color w:val="auto"/>
          <w:sz w:val="20"/>
          <w:szCs w:val="22"/>
        </w:rPr>
        <w:t xml:space="preserve">Im Leistungsbereich </w:t>
      </w:r>
      <w:r w:rsidR="00AE0393" w:rsidRPr="00B131DC">
        <w:rPr>
          <w:rFonts w:asciiTheme="minorHAnsi" w:hAnsiTheme="minorHAnsi" w:cs="Arial"/>
          <w:color w:val="auto"/>
          <w:sz w:val="20"/>
          <w:szCs w:val="22"/>
        </w:rPr>
        <w:t>Transparenz konnte sich Vergölst sogar</w:t>
      </w:r>
      <w:r w:rsidR="00237AF4">
        <w:rPr>
          <w:rFonts w:asciiTheme="minorHAnsi" w:hAnsiTheme="minorHAnsi" w:cs="Arial"/>
          <w:color w:val="auto"/>
          <w:sz w:val="20"/>
          <w:szCs w:val="22"/>
        </w:rPr>
        <w:t xml:space="preserve"> </w:t>
      </w:r>
      <w:r w:rsidR="00AE0393" w:rsidRPr="00B131DC">
        <w:rPr>
          <w:rFonts w:asciiTheme="minorHAnsi" w:hAnsiTheme="minorHAnsi" w:cs="Arial"/>
          <w:color w:val="auto"/>
          <w:sz w:val="20"/>
          <w:szCs w:val="22"/>
        </w:rPr>
        <w:t>den 1. Platz</w:t>
      </w:r>
      <w:r w:rsidR="00844CB3">
        <w:rPr>
          <w:rFonts w:asciiTheme="minorHAnsi" w:hAnsiTheme="minorHAnsi" w:cs="Arial"/>
          <w:color w:val="auto"/>
          <w:sz w:val="20"/>
          <w:szCs w:val="22"/>
        </w:rPr>
        <w:t xml:space="preserve"> unter allen Anbietern</w:t>
      </w:r>
      <w:r w:rsidR="00AE0393" w:rsidRPr="00B131DC">
        <w:rPr>
          <w:rFonts w:asciiTheme="minorHAnsi" w:hAnsiTheme="minorHAnsi" w:cs="Arial"/>
          <w:color w:val="auto"/>
          <w:sz w:val="20"/>
          <w:szCs w:val="22"/>
        </w:rPr>
        <w:t xml:space="preserve"> sichern</w:t>
      </w:r>
      <w:r w:rsidR="00237AF4">
        <w:rPr>
          <w:rFonts w:asciiTheme="minorHAnsi" w:hAnsiTheme="minorHAnsi" w:cs="Arial"/>
          <w:color w:val="auto"/>
          <w:sz w:val="20"/>
          <w:szCs w:val="22"/>
        </w:rPr>
        <w:t>.</w:t>
      </w:r>
    </w:p>
    <w:p w14:paraId="658B26C2" w14:textId="77777777" w:rsidR="006A0FCE" w:rsidRDefault="006A0FCE" w:rsidP="000D0B6C">
      <w:pPr>
        <w:pStyle w:val="Default"/>
        <w:rPr>
          <w:rFonts w:asciiTheme="minorHAnsi" w:hAnsiTheme="minorHAnsi" w:cs="Arial"/>
          <w:color w:val="auto"/>
          <w:sz w:val="20"/>
          <w:szCs w:val="22"/>
        </w:rPr>
      </w:pPr>
    </w:p>
    <w:p w14:paraId="0DADB052" w14:textId="1B576552" w:rsidR="00AE0393" w:rsidRDefault="00352420" w:rsidP="000D0B6C">
      <w:pPr>
        <w:pStyle w:val="Default"/>
        <w:rPr>
          <w:rFonts w:asciiTheme="minorHAnsi" w:hAnsiTheme="minorHAnsi" w:cs="Arial"/>
          <w:color w:val="auto"/>
          <w:sz w:val="20"/>
          <w:szCs w:val="22"/>
        </w:rPr>
      </w:pPr>
      <w:r>
        <w:rPr>
          <w:rFonts w:asciiTheme="minorHAnsi" w:hAnsiTheme="minorHAnsi" w:cs="Arial"/>
          <w:color w:val="auto"/>
          <w:sz w:val="20"/>
          <w:szCs w:val="22"/>
        </w:rPr>
        <w:t xml:space="preserve">„Wir freuen uns sehr über dieses Ergebnis und sehen es als einen Vertrauensbeweis </w:t>
      </w:r>
      <w:r w:rsidR="006A0FCE">
        <w:rPr>
          <w:rFonts w:asciiTheme="minorHAnsi" w:hAnsiTheme="minorHAnsi" w:cs="Arial"/>
          <w:color w:val="auto"/>
          <w:sz w:val="20"/>
          <w:szCs w:val="22"/>
        </w:rPr>
        <w:t>unserer</w:t>
      </w:r>
      <w:r>
        <w:rPr>
          <w:rFonts w:asciiTheme="minorHAnsi" w:hAnsiTheme="minorHAnsi" w:cs="Arial"/>
          <w:color w:val="auto"/>
          <w:sz w:val="20"/>
          <w:szCs w:val="22"/>
        </w:rPr>
        <w:t xml:space="preserve"> Kunden. Als Traditionsunternehmen mit mehr als 90 Jahren </w:t>
      </w:r>
      <w:r w:rsidR="006A0FCE">
        <w:rPr>
          <w:rFonts w:asciiTheme="minorHAnsi" w:hAnsiTheme="minorHAnsi" w:cs="Arial"/>
          <w:color w:val="auto"/>
          <w:sz w:val="20"/>
          <w:szCs w:val="22"/>
        </w:rPr>
        <w:t xml:space="preserve">Erfahrung am Markt </w:t>
      </w:r>
      <w:r>
        <w:rPr>
          <w:rFonts w:asciiTheme="minorHAnsi" w:hAnsiTheme="minorHAnsi" w:cs="Arial"/>
          <w:color w:val="auto"/>
          <w:sz w:val="20"/>
          <w:szCs w:val="22"/>
        </w:rPr>
        <w:t>ist es für uns wichtig, an unseren</w:t>
      </w:r>
      <w:r w:rsidR="008B552F">
        <w:rPr>
          <w:rFonts w:asciiTheme="minorHAnsi" w:hAnsiTheme="minorHAnsi" w:cs="Arial"/>
          <w:color w:val="auto"/>
          <w:sz w:val="20"/>
          <w:szCs w:val="22"/>
        </w:rPr>
        <w:t xml:space="preserve"> Unternehmensw</w:t>
      </w:r>
      <w:r>
        <w:rPr>
          <w:rFonts w:asciiTheme="minorHAnsi" w:hAnsiTheme="minorHAnsi" w:cs="Arial"/>
          <w:color w:val="auto"/>
          <w:sz w:val="20"/>
          <w:szCs w:val="22"/>
        </w:rPr>
        <w:t xml:space="preserve">erten festzuhalten und gleichzeitig stets mit der Zeit zu gehen. Die Auszeichnung zeigt, dass wir </w:t>
      </w:r>
      <w:r w:rsidR="00706775">
        <w:rPr>
          <w:rFonts w:asciiTheme="minorHAnsi" w:hAnsiTheme="minorHAnsi" w:cs="Arial"/>
          <w:color w:val="auto"/>
          <w:sz w:val="20"/>
          <w:szCs w:val="22"/>
        </w:rPr>
        <w:t xml:space="preserve">hier </w:t>
      </w:r>
      <w:r>
        <w:rPr>
          <w:rFonts w:asciiTheme="minorHAnsi" w:hAnsiTheme="minorHAnsi" w:cs="Arial"/>
          <w:color w:val="auto"/>
          <w:sz w:val="20"/>
          <w:szCs w:val="22"/>
        </w:rPr>
        <w:t>auf dem richtigen Weg sind“, sagt Frauke Wieckberg, Geschäftsführerin bei Vergölst.</w:t>
      </w:r>
    </w:p>
    <w:p w14:paraId="18B76563" w14:textId="77777777" w:rsidR="000D0B6C" w:rsidRPr="000D0B6C" w:rsidRDefault="000D0B6C" w:rsidP="000D0B6C">
      <w:pPr>
        <w:pStyle w:val="Default"/>
        <w:rPr>
          <w:rFonts w:asciiTheme="minorHAnsi" w:hAnsiTheme="minorHAnsi" w:cs="Arial"/>
          <w:color w:val="auto"/>
          <w:sz w:val="20"/>
          <w:szCs w:val="22"/>
        </w:rPr>
      </w:pPr>
    </w:p>
    <w:p w14:paraId="742707ED" w14:textId="77777777" w:rsidR="009D00F2" w:rsidRDefault="009D00F2" w:rsidP="009D00F2">
      <w:pPr>
        <w:jc w:val="left"/>
        <w:rPr>
          <w:rFonts w:cs="Arial"/>
          <w:b/>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293E5A" w14:paraId="59A5C644" w14:textId="77777777" w:rsidTr="009D00F2">
        <w:tc>
          <w:tcPr>
            <w:tcW w:w="4672" w:type="dxa"/>
          </w:tcPr>
          <w:p w14:paraId="29BA3E16" w14:textId="215E2EB0" w:rsidR="009D00F2" w:rsidRPr="005D43F7" w:rsidRDefault="005D43F7" w:rsidP="009D00F2">
            <w:pPr>
              <w:pStyle w:val="Standard-Linksbndig"/>
              <w:rPr>
                <w:rFonts w:cs="Arial"/>
                <w:lang w:val="da-DK"/>
              </w:rPr>
            </w:pPr>
            <w:r w:rsidRPr="005D43F7">
              <w:rPr>
                <w:rFonts w:cs="Arial"/>
                <w:lang w:val="da-DK"/>
              </w:rPr>
              <w:t>Anne Keppler</w:t>
            </w:r>
            <w:r w:rsidR="009D00F2" w:rsidRPr="005D43F7">
              <w:rPr>
                <w:rFonts w:cs="Arial"/>
                <w:lang w:val="da-DK"/>
              </w:rPr>
              <w:br/>
            </w:r>
            <w:r w:rsidRPr="005D43F7">
              <w:rPr>
                <w:rFonts w:cs="Arial"/>
                <w:lang w:val="da-DK"/>
              </w:rPr>
              <w:t>Referentin Marketing K</w:t>
            </w:r>
            <w:r>
              <w:rPr>
                <w:rFonts w:cs="Arial"/>
                <w:lang w:val="da-DK"/>
              </w:rPr>
              <w:t>ommunikation</w:t>
            </w:r>
          </w:p>
        </w:tc>
        <w:tc>
          <w:tcPr>
            <w:tcW w:w="4672" w:type="dxa"/>
          </w:tcPr>
          <w:p w14:paraId="68ECA5E9" w14:textId="0D404FF9"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r>
            <w:r w:rsidR="005D43F7" w:rsidRPr="005D43F7">
              <w:rPr>
                <w:rFonts w:cs="Arial"/>
                <w:lang w:val="nb-NO"/>
              </w:rPr>
              <w:t>+49 511 938 20601</w:t>
            </w:r>
            <w:r w:rsidRPr="008F5C53">
              <w:rPr>
                <w:rFonts w:cs="Arial"/>
                <w:lang w:val="nb-NO"/>
              </w:rPr>
              <w:br/>
              <w:t>E-Mail:</w:t>
            </w:r>
            <w:r w:rsidRPr="008F5C53">
              <w:rPr>
                <w:rFonts w:cs="Arial"/>
                <w:lang w:val="nb-NO"/>
              </w:rPr>
              <w:tab/>
            </w:r>
            <w:hyperlink r:id="rId11" w:history="1">
              <w:r w:rsidR="005D43F7" w:rsidRPr="00F13B2E">
                <w:rPr>
                  <w:rStyle w:val="Hyperlink"/>
                  <w:rFonts w:cs="Arial"/>
                  <w:lang w:val="nb-NO"/>
                </w:rPr>
                <w:t>anne.keppler</w:t>
              </w:r>
              <w:r w:rsidR="005D43F7" w:rsidRPr="00F13B2E">
                <w:rPr>
                  <w:rStyle w:val="Hyperlink"/>
                  <w:lang w:val="da-DK"/>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9D00F2">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9D00F2">
            <w:pPr>
              <w:jc w:val="left"/>
              <w:rPr>
                <w:rFonts w:cs="Arial"/>
              </w:rPr>
            </w:pPr>
          </w:p>
        </w:tc>
      </w:tr>
    </w:tbl>
    <w:p w14:paraId="67E9B3B4" w14:textId="77777777" w:rsidR="009D00F2" w:rsidRDefault="009D00F2" w:rsidP="009D00F2">
      <w:pPr>
        <w:jc w:val="left"/>
        <w:rPr>
          <w:rFonts w:cs="Arial"/>
          <w:b/>
        </w:rPr>
      </w:pPr>
    </w:p>
    <w:p w14:paraId="13A58002" w14:textId="77777777" w:rsidR="009D00F2" w:rsidRDefault="009D00F2" w:rsidP="009D00F2">
      <w:pPr>
        <w:jc w:val="left"/>
        <w:rPr>
          <w:rFonts w:cs="Arial"/>
          <w:b/>
        </w:rPr>
      </w:pPr>
    </w:p>
    <w:p w14:paraId="00A39D81" w14:textId="31A70327" w:rsidR="00B45318" w:rsidRPr="008F5C53" w:rsidRDefault="00A946E9" w:rsidP="009D00F2">
      <w:pPr>
        <w:jc w:val="left"/>
        <w:rPr>
          <w:rFonts w:cs="Arial"/>
        </w:rPr>
      </w:pPr>
      <w:r w:rsidRPr="008F5C53">
        <w:rPr>
          <w:rFonts w:cs="Arial"/>
          <w:b/>
        </w:rPr>
        <w:t>Links</w:t>
      </w:r>
      <w:r w:rsidRPr="008F5C53">
        <w:rPr>
          <w:rFonts w:cs="Arial"/>
        </w:rPr>
        <w:br/>
        <w:t xml:space="preserve">Pressetexte und Fotos zum Download finden Sie unter </w:t>
      </w:r>
    </w:p>
    <w:p w14:paraId="02D5E808" w14:textId="1488CF39" w:rsidR="003B7077" w:rsidRDefault="00A176DA" w:rsidP="009D00F2">
      <w:pPr>
        <w:jc w:val="left"/>
        <w:rPr>
          <w:rStyle w:val="Hyperlink"/>
        </w:rPr>
      </w:pPr>
      <w:hyperlink r:id="rId12" w:history="1">
        <w:r w:rsidR="003B7077">
          <w:rPr>
            <w:rStyle w:val="Hyperlink"/>
          </w:rPr>
          <w:t>https://vergoelst.de/presse.html</w:t>
        </w:r>
      </w:hyperlink>
    </w:p>
    <w:p w14:paraId="5F827634" w14:textId="7FAA8B35" w:rsidR="00364878" w:rsidRDefault="00A176DA" w:rsidP="009D00F2">
      <w:pPr>
        <w:jc w:val="left"/>
      </w:pPr>
      <w:hyperlink r:id="rId13" w:history="1">
        <w:r w:rsidR="00364878" w:rsidRPr="00D463F1">
          <w:rPr>
            <w:rStyle w:val="Hyperlink"/>
          </w:rPr>
          <w:t>https://www.instagram.com/vergoelst</w:t>
        </w:r>
      </w:hyperlink>
      <w:r w:rsidR="00364878">
        <w:t xml:space="preserve"> </w:t>
      </w:r>
    </w:p>
    <w:p w14:paraId="78773730" w14:textId="108D3722" w:rsidR="00364878" w:rsidRPr="00364878" w:rsidRDefault="00A176DA" w:rsidP="009D00F2">
      <w:pPr>
        <w:jc w:val="left"/>
        <w:rPr>
          <w:rFonts w:cs="Arial"/>
          <w:color w:val="000000" w:themeColor="hyperlink"/>
          <w:u w:val="single"/>
        </w:rPr>
      </w:pPr>
      <w:hyperlink r:id="rId14" w:history="1">
        <w:r w:rsidR="00E06B64" w:rsidRPr="008F5C53">
          <w:rPr>
            <w:rStyle w:val="Hyperlink"/>
            <w:rFonts w:cs="Arial"/>
          </w:rPr>
          <w:t>https://www.facebook.com/vergoelst/</w:t>
        </w:r>
      </w:hyperlink>
    </w:p>
    <w:p w14:paraId="5E2E27A0" w14:textId="77777777" w:rsidR="00CE287E" w:rsidRPr="008F5C53" w:rsidRDefault="00A176DA" w:rsidP="009D00F2">
      <w:pPr>
        <w:jc w:val="left"/>
        <w:rPr>
          <w:rFonts w:cs="Arial"/>
        </w:rPr>
      </w:pPr>
      <w:hyperlink r:id="rId15" w:history="1">
        <w:r w:rsidR="00CE287E" w:rsidRPr="008F5C53">
          <w:rPr>
            <w:rStyle w:val="Hyperlink"/>
            <w:rFonts w:cs="Arial"/>
          </w:rPr>
          <w:t>https://www.youtube.com/user/VergoelstReifen</w:t>
        </w:r>
      </w:hyperlink>
    </w:p>
    <w:p w14:paraId="07303782" w14:textId="77777777" w:rsidR="00B131DC" w:rsidRDefault="00B131DC" w:rsidP="009D00F2">
      <w:pPr>
        <w:pStyle w:val="Introtext"/>
        <w:spacing w:line="276" w:lineRule="auto"/>
        <w:jc w:val="left"/>
        <w:rPr>
          <w:rFonts w:cs="Arial"/>
          <w:bCs/>
        </w:rPr>
      </w:pPr>
    </w:p>
    <w:p w14:paraId="543DB094" w14:textId="25AA093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2309" w14:textId="77777777" w:rsidR="00441C36" w:rsidRDefault="00441C36" w:rsidP="00E5507C">
      <w:pPr>
        <w:spacing w:after="0" w:line="240" w:lineRule="auto"/>
      </w:pPr>
      <w:r>
        <w:separator/>
      </w:r>
    </w:p>
  </w:endnote>
  <w:endnote w:type="continuationSeparator" w:id="0">
    <w:p w14:paraId="4F6E20EE" w14:textId="77777777" w:rsidR="00441C36" w:rsidRDefault="00441C3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6550DAB8"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5D43F7">
      <w:rPr>
        <w:rStyle w:val="FuzeileZchn"/>
      </w:rPr>
      <w:t>Anne Keppler</w:t>
    </w:r>
    <w:r w:rsidRPr="004F72BB">
      <w:rPr>
        <w:rStyle w:val="FuzeileZchn"/>
      </w:rPr>
      <w:br/>
      <w:t xml:space="preserve">Tel. +49 (511) 938 </w:t>
    </w:r>
    <w:r w:rsidR="005D43F7">
      <w:rPr>
        <w:rStyle w:val="FuzeileZchn"/>
      </w:rPr>
      <w:t>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67A7" w14:textId="77777777" w:rsidR="00441C36" w:rsidRDefault="00441C36" w:rsidP="00E5507C">
      <w:pPr>
        <w:spacing w:after="0" w:line="240" w:lineRule="auto"/>
      </w:pPr>
      <w:r>
        <w:separator/>
      </w:r>
    </w:p>
  </w:footnote>
  <w:footnote w:type="continuationSeparator" w:id="0">
    <w:p w14:paraId="5B0A760F" w14:textId="77777777" w:rsidR="00441C36" w:rsidRDefault="00441C3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24BF"/>
    <w:rsid w:val="00013932"/>
    <w:rsid w:val="000155D0"/>
    <w:rsid w:val="00026A02"/>
    <w:rsid w:val="00026D80"/>
    <w:rsid w:val="000326B5"/>
    <w:rsid w:val="000344C0"/>
    <w:rsid w:val="000379D7"/>
    <w:rsid w:val="00041C9C"/>
    <w:rsid w:val="00044472"/>
    <w:rsid w:val="0004709E"/>
    <w:rsid w:val="00047369"/>
    <w:rsid w:val="00051FE8"/>
    <w:rsid w:val="0005247F"/>
    <w:rsid w:val="00064332"/>
    <w:rsid w:val="00066A1D"/>
    <w:rsid w:val="00067F9D"/>
    <w:rsid w:val="00081010"/>
    <w:rsid w:val="00082EFD"/>
    <w:rsid w:val="000879DC"/>
    <w:rsid w:val="00094FFF"/>
    <w:rsid w:val="000A0675"/>
    <w:rsid w:val="000A19CF"/>
    <w:rsid w:val="000A21F0"/>
    <w:rsid w:val="000A43F6"/>
    <w:rsid w:val="000B0B14"/>
    <w:rsid w:val="000B1B00"/>
    <w:rsid w:val="000B2CE0"/>
    <w:rsid w:val="000B6371"/>
    <w:rsid w:val="000C0207"/>
    <w:rsid w:val="000C3A4F"/>
    <w:rsid w:val="000C5773"/>
    <w:rsid w:val="000D0B6C"/>
    <w:rsid w:val="000D191C"/>
    <w:rsid w:val="000D29E6"/>
    <w:rsid w:val="000D58E5"/>
    <w:rsid w:val="000E05E3"/>
    <w:rsid w:val="000E1E07"/>
    <w:rsid w:val="000E1E51"/>
    <w:rsid w:val="000E3345"/>
    <w:rsid w:val="000E797A"/>
    <w:rsid w:val="000E7E52"/>
    <w:rsid w:val="001015D8"/>
    <w:rsid w:val="001032FA"/>
    <w:rsid w:val="001036F5"/>
    <w:rsid w:val="001054B3"/>
    <w:rsid w:val="0010665E"/>
    <w:rsid w:val="00106EEA"/>
    <w:rsid w:val="0011078A"/>
    <w:rsid w:val="00112425"/>
    <w:rsid w:val="00114B8B"/>
    <w:rsid w:val="001169C4"/>
    <w:rsid w:val="00121313"/>
    <w:rsid w:val="00131ADF"/>
    <w:rsid w:val="00135130"/>
    <w:rsid w:val="0014324A"/>
    <w:rsid w:val="00144562"/>
    <w:rsid w:val="00145EBC"/>
    <w:rsid w:val="00146847"/>
    <w:rsid w:val="00151244"/>
    <w:rsid w:val="001550E6"/>
    <w:rsid w:val="00155A0F"/>
    <w:rsid w:val="00156154"/>
    <w:rsid w:val="0015692A"/>
    <w:rsid w:val="001622F1"/>
    <w:rsid w:val="001636AA"/>
    <w:rsid w:val="001711E5"/>
    <w:rsid w:val="00173E13"/>
    <w:rsid w:val="00174D7F"/>
    <w:rsid w:val="00175810"/>
    <w:rsid w:val="001763FD"/>
    <w:rsid w:val="001813D8"/>
    <w:rsid w:val="00182237"/>
    <w:rsid w:val="00182265"/>
    <w:rsid w:val="0018719A"/>
    <w:rsid w:val="001930A3"/>
    <w:rsid w:val="001A0082"/>
    <w:rsid w:val="001A0168"/>
    <w:rsid w:val="001A110A"/>
    <w:rsid w:val="001A3F6F"/>
    <w:rsid w:val="001A7B96"/>
    <w:rsid w:val="001B0A1E"/>
    <w:rsid w:val="001B1783"/>
    <w:rsid w:val="001B2692"/>
    <w:rsid w:val="001B2C62"/>
    <w:rsid w:val="001C03A2"/>
    <w:rsid w:val="001C0F3D"/>
    <w:rsid w:val="001C312C"/>
    <w:rsid w:val="001C34B3"/>
    <w:rsid w:val="001C4BFB"/>
    <w:rsid w:val="001D6533"/>
    <w:rsid w:val="001D7ED8"/>
    <w:rsid w:val="001E05F7"/>
    <w:rsid w:val="001F1B49"/>
    <w:rsid w:val="001F3668"/>
    <w:rsid w:val="001F5E0B"/>
    <w:rsid w:val="00205ABD"/>
    <w:rsid w:val="00214633"/>
    <w:rsid w:val="00214FDC"/>
    <w:rsid w:val="00215BC3"/>
    <w:rsid w:val="00216479"/>
    <w:rsid w:val="00217A27"/>
    <w:rsid w:val="00222CFA"/>
    <w:rsid w:val="00223701"/>
    <w:rsid w:val="00225278"/>
    <w:rsid w:val="00226C18"/>
    <w:rsid w:val="00227AD8"/>
    <w:rsid w:val="00230CDE"/>
    <w:rsid w:val="002340E0"/>
    <w:rsid w:val="00237AF4"/>
    <w:rsid w:val="00246B6C"/>
    <w:rsid w:val="00247C5B"/>
    <w:rsid w:val="00260E67"/>
    <w:rsid w:val="00264D60"/>
    <w:rsid w:val="0026665B"/>
    <w:rsid w:val="0026769F"/>
    <w:rsid w:val="002760F3"/>
    <w:rsid w:val="002765E5"/>
    <w:rsid w:val="00281AE4"/>
    <w:rsid w:val="002847E0"/>
    <w:rsid w:val="00286DF3"/>
    <w:rsid w:val="00287432"/>
    <w:rsid w:val="00293E5A"/>
    <w:rsid w:val="00295BB1"/>
    <w:rsid w:val="002A6793"/>
    <w:rsid w:val="002B6BC0"/>
    <w:rsid w:val="002C2961"/>
    <w:rsid w:val="002C313B"/>
    <w:rsid w:val="002C555C"/>
    <w:rsid w:val="002D3307"/>
    <w:rsid w:val="002D3B68"/>
    <w:rsid w:val="002E1339"/>
    <w:rsid w:val="002E4C01"/>
    <w:rsid w:val="002F1521"/>
    <w:rsid w:val="002F72CA"/>
    <w:rsid w:val="003031B2"/>
    <w:rsid w:val="003043D0"/>
    <w:rsid w:val="0031024A"/>
    <w:rsid w:val="00310ECB"/>
    <w:rsid w:val="00317260"/>
    <w:rsid w:val="00321F02"/>
    <w:rsid w:val="00322871"/>
    <w:rsid w:val="00330824"/>
    <w:rsid w:val="003333AA"/>
    <w:rsid w:val="0033437C"/>
    <w:rsid w:val="00347742"/>
    <w:rsid w:val="00352420"/>
    <w:rsid w:val="0035388C"/>
    <w:rsid w:val="00361823"/>
    <w:rsid w:val="00364878"/>
    <w:rsid w:val="003718D1"/>
    <w:rsid w:val="00380DFC"/>
    <w:rsid w:val="003810A4"/>
    <w:rsid w:val="00382FC7"/>
    <w:rsid w:val="003A013E"/>
    <w:rsid w:val="003A07C8"/>
    <w:rsid w:val="003A77FC"/>
    <w:rsid w:val="003B2FB2"/>
    <w:rsid w:val="003B33DC"/>
    <w:rsid w:val="003B7077"/>
    <w:rsid w:val="003D0C17"/>
    <w:rsid w:val="003D3A65"/>
    <w:rsid w:val="003D40A2"/>
    <w:rsid w:val="003D42FD"/>
    <w:rsid w:val="003D4A2A"/>
    <w:rsid w:val="003F6676"/>
    <w:rsid w:val="003F6728"/>
    <w:rsid w:val="004161E7"/>
    <w:rsid w:val="004171DC"/>
    <w:rsid w:val="004226F9"/>
    <w:rsid w:val="00426033"/>
    <w:rsid w:val="00427191"/>
    <w:rsid w:val="00427976"/>
    <w:rsid w:val="004325FB"/>
    <w:rsid w:val="0043392C"/>
    <w:rsid w:val="004370B6"/>
    <w:rsid w:val="00441C36"/>
    <w:rsid w:val="00442E5E"/>
    <w:rsid w:val="0045093A"/>
    <w:rsid w:val="00451150"/>
    <w:rsid w:val="00451C9F"/>
    <w:rsid w:val="00454634"/>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13F2B"/>
    <w:rsid w:val="005229D2"/>
    <w:rsid w:val="00536879"/>
    <w:rsid w:val="0054600E"/>
    <w:rsid w:val="00547E62"/>
    <w:rsid w:val="00551056"/>
    <w:rsid w:val="005610EF"/>
    <w:rsid w:val="00561C6E"/>
    <w:rsid w:val="0057046D"/>
    <w:rsid w:val="00572490"/>
    <w:rsid w:val="00574E82"/>
    <w:rsid w:val="005764AA"/>
    <w:rsid w:val="00576B11"/>
    <w:rsid w:val="0057745E"/>
    <w:rsid w:val="00577CE5"/>
    <w:rsid w:val="00590383"/>
    <w:rsid w:val="005A29EA"/>
    <w:rsid w:val="005A2CC0"/>
    <w:rsid w:val="005A4293"/>
    <w:rsid w:val="005B25DB"/>
    <w:rsid w:val="005B5D80"/>
    <w:rsid w:val="005B6358"/>
    <w:rsid w:val="005C2196"/>
    <w:rsid w:val="005C6DDA"/>
    <w:rsid w:val="005D0CE0"/>
    <w:rsid w:val="005D43F7"/>
    <w:rsid w:val="005D56CC"/>
    <w:rsid w:val="005E3608"/>
    <w:rsid w:val="005F121F"/>
    <w:rsid w:val="005F5CC4"/>
    <w:rsid w:val="005F6B8E"/>
    <w:rsid w:val="00600517"/>
    <w:rsid w:val="00601945"/>
    <w:rsid w:val="00610624"/>
    <w:rsid w:val="00616BA5"/>
    <w:rsid w:val="00625A8E"/>
    <w:rsid w:val="006324D6"/>
    <w:rsid w:val="0063314C"/>
    <w:rsid w:val="00634446"/>
    <w:rsid w:val="00634B93"/>
    <w:rsid w:val="0063551A"/>
    <w:rsid w:val="0063629D"/>
    <w:rsid w:val="00640D81"/>
    <w:rsid w:val="00646F2E"/>
    <w:rsid w:val="00651E06"/>
    <w:rsid w:val="0065799C"/>
    <w:rsid w:val="00660D73"/>
    <w:rsid w:val="00664EAB"/>
    <w:rsid w:val="00667653"/>
    <w:rsid w:val="00680D12"/>
    <w:rsid w:val="00682377"/>
    <w:rsid w:val="00683FDE"/>
    <w:rsid w:val="0068493B"/>
    <w:rsid w:val="0068596E"/>
    <w:rsid w:val="00690B8C"/>
    <w:rsid w:val="006A0FCE"/>
    <w:rsid w:val="006A4EB9"/>
    <w:rsid w:val="006A5C72"/>
    <w:rsid w:val="006B3B92"/>
    <w:rsid w:val="006B791D"/>
    <w:rsid w:val="006C1D6B"/>
    <w:rsid w:val="006C3817"/>
    <w:rsid w:val="006D0209"/>
    <w:rsid w:val="006D401A"/>
    <w:rsid w:val="006E2FD7"/>
    <w:rsid w:val="006F1807"/>
    <w:rsid w:val="006F3F9B"/>
    <w:rsid w:val="006F5D40"/>
    <w:rsid w:val="00706775"/>
    <w:rsid w:val="00714222"/>
    <w:rsid w:val="00725053"/>
    <w:rsid w:val="00727156"/>
    <w:rsid w:val="00730D5C"/>
    <w:rsid w:val="007332FE"/>
    <w:rsid w:val="00736595"/>
    <w:rsid w:val="00741724"/>
    <w:rsid w:val="007438B8"/>
    <w:rsid w:val="00750AC8"/>
    <w:rsid w:val="007529FD"/>
    <w:rsid w:val="00753EA2"/>
    <w:rsid w:val="00755345"/>
    <w:rsid w:val="0075617A"/>
    <w:rsid w:val="00760A7B"/>
    <w:rsid w:val="00761D2D"/>
    <w:rsid w:val="00762820"/>
    <w:rsid w:val="00762B2E"/>
    <w:rsid w:val="00765080"/>
    <w:rsid w:val="007671F8"/>
    <w:rsid w:val="00773F56"/>
    <w:rsid w:val="00782477"/>
    <w:rsid w:val="00787893"/>
    <w:rsid w:val="00787B79"/>
    <w:rsid w:val="007A14E7"/>
    <w:rsid w:val="007A68BB"/>
    <w:rsid w:val="007C4EA3"/>
    <w:rsid w:val="007C5EAA"/>
    <w:rsid w:val="007C689B"/>
    <w:rsid w:val="007D07FB"/>
    <w:rsid w:val="007D0B02"/>
    <w:rsid w:val="007E1299"/>
    <w:rsid w:val="007E4023"/>
    <w:rsid w:val="007E5269"/>
    <w:rsid w:val="007F3B7C"/>
    <w:rsid w:val="007F4792"/>
    <w:rsid w:val="007F4A5A"/>
    <w:rsid w:val="007F79C7"/>
    <w:rsid w:val="008011C9"/>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4CB3"/>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38E0"/>
    <w:rsid w:val="00896350"/>
    <w:rsid w:val="00897448"/>
    <w:rsid w:val="008A59A8"/>
    <w:rsid w:val="008A734C"/>
    <w:rsid w:val="008B069D"/>
    <w:rsid w:val="008B06D8"/>
    <w:rsid w:val="008B0C4F"/>
    <w:rsid w:val="008B2F05"/>
    <w:rsid w:val="008B552F"/>
    <w:rsid w:val="008B7DAB"/>
    <w:rsid w:val="008C33B9"/>
    <w:rsid w:val="008C4C77"/>
    <w:rsid w:val="008D13E6"/>
    <w:rsid w:val="008E08AA"/>
    <w:rsid w:val="008E0A69"/>
    <w:rsid w:val="008E6F99"/>
    <w:rsid w:val="008F0621"/>
    <w:rsid w:val="008F0642"/>
    <w:rsid w:val="008F0CC0"/>
    <w:rsid w:val="008F1342"/>
    <w:rsid w:val="008F1ADE"/>
    <w:rsid w:val="008F2E10"/>
    <w:rsid w:val="008F4861"/>
    <w:rsid w:val="008F5C53"/>
    <w:rsid w:val="009017E1"/>
    <w:rsid w:val="00906F81"/>
    <w:rsid w:val="009100BB"/>
    <w:rsid w:val="0091219E"/>
    <w:rsid w:val="009145C1"/>
    <w:rsid w:val="00916BC1"/>
    <w:rsid w:val="00917BE7"/>
    <w:rsid w:val="00920B7F"/>
    <w:rsid w:val="009234A9"/>
    <w:rsid w:val="0092454E"/>
    <w:rsid w:val="00924C68"/>
    <w:rsid w:val="0093337C"/>
    <w:rsid w:val="009476F0"/>
    <w:rsid w:val="00950D0D"/>
    <w:rsid w:val="009510F4"/>
    <w:rsid w:val="00956630"/>
    <w:rsid w:val="00956A92"/>
    <w:rsid w:val="00963080"/>
    <w:rsid w:val="00965A82"/>
    <w:rsid w:val="00967568"/>
    <w:rsid w:val="00971FEA"/>
    <w:rsid w:val="00973982"/>
    <w:rsid w:val="00981344"/>
    <w:rsid w:val="009829B5"/>
    <w:rsid w:val="00986091"/>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C7FAF"/>
    <w:rsid w:val="009D00F2"/>
    <w:rsid w:val="009D30A0"/>
    <w:rsid w:val="009E2DB7"/>
    <w:rsid w:val="009E64A2"/>
    <w:rsid w:val="009F0FCA"/>
    <w:rsid w:val="00A11B40"/>
    <w:rsid w:val="00A16D89"/>
    <w:rsid w:val="00A176DA"/>
    <w:rsid w:val="00A21844"/>
    <w:rsid w:val="00A22087"/>
    <w:rsid w:val="00A24165"/>
    <w:rsid w:val="00A30336"/>
    <w:rsid w:val="00A33F2D"/>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C7FB0"/>
    <w:rsid w:val="00AD03F0"/>
    <w:rsid w:val="00AD0D15"/>
    <w:rsid w:val="00AE0393"/>
    <w:rsid w:val="00AE0CF8"/>
    <w:rsid w:val="00AF0380"/>
    <w:rsid w:val="00B021BC"/>
    <w:rsid w:val="00B022A6"/>
    <w:rsid w:val="00B03E22"/>
    <w:rsid w:val="00B05BD0"/>
    <w:rsid w:val="00B069CA"/>
    <w:rsid w:val="00B131DC"/>
    <w:rsid w:val="00B148E6"/>
    <w:rsid w:val="00B1552B"/>
    <w:rsid w:val="00B2044D"/>
    <w:rsid w:val="00B21B6A"/>
    <w:rsid w:val="00B21ECA"/>
    <w:rsid w:val="00B24751"/>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E64C0"/>
    <w:rsid w:val="00BF2BC5"/>
    <w:rsid w:val="00BF2D9E"/>
    <w:rsid w:val="00BF39FD"/>
    <w:rsid w:val="00BF460C"/>
    <w:rsid w:val="00BF5D0C"/>
    <w:rsid w:val="00C0760B"/>
    <w:rsid w:val="00C10181"/>
    <w:rsid w:val="00C102DD"/>
    <w:rsid w:val="00C12670"/>
    <w:rsid w:val="00C1733C"/>
    <w:rsid w:val="00C20DE3"/>
    <w:rsid w:val="00C20F77"/>
    <w:rsid w:val="00C21B27"/>
    <w:rsid w:val="00C2273D"/>
    <w:rsid w:val="00C22BDF"/>
    <w:rsid w:val="00C22D73"/>
    <w:rsid w:val="00C26CF4"/>
    <w:rsid w:val="00C27195"/>
    <w:rsid w:val="00C275A3"/>
    <w:rsid w:val="00C3552C"/>
    <w:rsid w:val="00C409E8"/>
    <w:rsid w:val="00C411C2"/>
    <w:rsid w:val="00C60485"/>
    <w:rsid w:val="00C619FC"/>
    <w:rsid w:val="00C62A3F"/>
    <w:rsid w:val="00C632FD"/>
    <w:rsid w:val="00C72CFD"/>
    <w:rsid w:val="00C7786E"/>
    <w:rsid w:val="00C81467"/>
    <w:rsid w:val="00C8726F"/>
    <w:rsid w:val="00C87C93"/>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3DFD"/>
    <w:rsid w:val="00CE40A7"/>
    <w:rsid w:val="00D01969"/>
    <w:rsid w:val="00D05C77"/>
    <w:rsid w:val="00D0633E"/>
    <w:rsid w:val="00D11DD8"/>
    <w:rsid w:val="00D124C8"/>
    <w:rsid w:val="00D1405F"/>
    <w:rsid w:val="00D2198B"/>
    <w:rsid w:val="00D24144"/>
    <w:rsid w:val="00D2429E"/>
    <w:rsid w:val="00D44A23"/>
    <w:rsid w:val="00D51561"/>
    <w:rsid w:val="00D51D4B"/>
    <w:rsid w:val="00D52EF1"/>
    <w:rsid w:val="00D5455B"/>
    <w:rsid w:val="00D6143C"/>
    <w:rsid w:val="00D6256A"/>
    <w:rsid w:val="00D62AD2"/>
    <w:rsid w:val="00D653D1"/>
    <w:rsid w:val="00D67E92"/>
    <w:rsid w:val="00D749C6"/>
    <w:rsid w:val="00D8650B"/>
    <w:rsid w:val="00D86BA7"/>
    <w:rsid w:val="00D917E1"/>
    <w:rsid w:val="00DA09FA"/>
    <w:rsid w:val="00DA0E98"/>
    <w:rsid w:val="00DA1F4A"/>
    <w:rsid w:val="00DA326E"/>
    <w:rsid w:val="00DB473A"/>
    <w:rsid w:val="00DB6EEF"/>
    <w:rsid w:val="00DB7717"/>
    <w:rsid w:val="00DC044A"/>
    <w:rsid w:val="00DC2B69"/>
    <w:rsid w:val="00DC3F42"/>
    <w:rsid w:val="00DC712A"/>
    <w:rsid w:val="00DD6C40"/>
    <w:rsid w:val="00DE22EF"/>
    <w:rsid w:val="00DF1B53"/>
    <w:rsid w:val="00DF2CBA"/>
    <w:rsid w:val="00E00308"/>
    <w:rsid w:val="00E006D8"/>
    <w:rsid w:val="00E056D8"/>
    <w:rsid w:val="00E06B64"/>
    <w:rsid w:val="00E22723"/>
    <w:rsid w:val="00E22815"/>
    <w:rsid w:val="00E274DD"/>
    <w:rsid w:val="00E3475A"/>
    <w:rsid w:val="00E4135B"/>
    <w:rsid w:val="00E43A3F"/>
    <w:rsid w:val="00E44F98"/>
    <w:rsid w:val="00E5507C"/>
    <w:rsid w:val="00E624A2"/>
    <w:rsid w:val="00E677BA"/>
    <w:rsid w:val="00E73DBC"/>
    <w:rsid w:val="00E75674"/>
    <w:rsid w:val="00E76247"/>
    <w:rsid w:val="00E834F7"/>
    <w:rsid w:val="00EA3D8A"/>
    <w:rsid w:val="00EB0D39"/>
    <w:rsid w:val="00EB40CA"/>
    <w:rsid w:val="00EB6172"/>
    <w:rsid w:val="00EB6774"/>
    <w:rsid w:val="00EC4E80"/>
    <w:rsid w:val="00EC77D8"/>
    <w:rsid w:val="00ED06E0"/>
    <w:rsid w:val="00ED1692"/>
    <w:rsid w:val="00ED39F6"/>
    <w:rsid w:val="00ED3CBC"/>
    <w:rsid w:val="00ED3E85"/>
    <w:rsid w:val="00ED721A"/>
    <w:rsid w:val="00EE47FD"/>
    <w:rsid w:val="00EE4959"/>
    <w:rsid w:val="00F000DF"/>
    <w:rsid w:val="00F0338B"/>
    <w:rsid w:val="00F0442F"/>
    <w:rsid w:val="00F04DF5"/>
    <w:rsid w:val="00F04F99"/>
    <w:rsid w:val="00F05DBD"/>
    <w:rsid w:val="00F22BC7"/>
    <w:rsid w:val="00F2531E"/>
    <w:rsid w:val="00F25655"/>
    <w:rsid w:val="00F32BB4"/>
    <w:rsid w:val="00F372C3"/>
    <w:rsid w:val="00F4370F"/>
    <w:rsid w:val="00F466C9"/>
    <w:rsid w:val="00F5003A"/>
    <w:rsid w:val="00F51521"/>
    <w:rsid w:val="00F54A3B"/>
    <w:rsid w:val="00F77730"/>
    <w:rsid w:val="00F80D98"/>
    <w:rsid w:val="00F85BB7"/>
    <w:rsid w:val="00F87E9F"/>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239435340">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keppler@vergoelst.de"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FB673069C0C84B811380DDAF3FF1AA" ma:contentTypeVersion="13" ma:contentTypeDescription="Create a new document." ma:contentTypeScope="" ma:versionID="c2a128cfa8ccce062cce5d5f607be51d">
  <xsd:schema xmlns:xsd="http://www.w3.org/2001/XMLSchema" xmlns:xs="http://www.w3.org/2001/XMLSchema" xmlns:p="http://schemas.microsoft.com/office/2006/metadata/properties" xmlns:ns3="48b0eb6b-bf07-4f1e-842a-eee76e4253da" xmlns:ns4="f00a427c-0150-4bb0-972f-411d7b592120" targetNamespace="http://schemas.microsoft.com/office/2006/metadata/properties" ma:root="true" ma:fieldsID="bfe4bee5f2e4c0cba064d8408c529c3a" ns3:_="" ns4:_="">
    <xsd:import namespace="48b0eb6b-bf07-4f1e-842a-eee76e4253da"/>
    <xsd:import namespace="f00a427c-0150-4bb0-972f-411d7b592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eb6b-bf07-4f1e-842a-eee76e42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a427c-0150-4bb0-972f-411d7b592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66DB-3F9B-4FD6-8512-3D25264CE75D}">
  <ds:schemaRefs>
    <ds:schemaRef ds:uri="http://schemas.microsoft.com/sharepoint/v3/contenttype/forms"/>
  </ds:schemaRefs>
</ds:datastoreItem>
</file>

<file path=customXml/itemProps2.xml><?xml version="1.0" encoding="utf-8"?>
<ds:datastoreItem xmlns:ds="http://schemas.openxmlformats.org/officeDocument/2006/customXml" ds:itemID="{4183F6D3-80AD-4583-B137-B4D325B5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eb6b-bf07-4f1e-842a-eee76e4253da"/>
    <ds:schemaRef ds:uri="f00a427c-0150-4bb0-972f-411d7b592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45353-9D84-4E28-9E96-A079F502FC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CC6791-7B47-4B21-A6BE-9C59D088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32</cp:revision>
  <cp:lastPrinted>2017-02-06T12:43:00Z</cp:lastPrinted>
  <dcterms:created xsi:type="dcterms:W3CDTF">2021-03-29T08:22:00Z</dcterms:created>
  <dcterms:modified xsi:type="dcterms:W3CDTF">2021-11-02T08:12:00Z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0x01010032FB673069C0C84B811380DDAF3FF1AA</vt:lpwstr>
  </property>
</Properties>
</file>