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6B12" w14:textId="4386764D" w:rsidR="00E06B64" w:rsidRPr="003F5078" w:rsidRDefault="00E63439" w:rsidP="009C4958">
      <w:pPr>
        <w:pStyle w:val="berschrift2"/>
        <w:jc w:val="left"/>
        <w:rPr>
          <w:rFonts w:asciiTheme="minorHAnsi" w:hAnsiTheme="minorHAnsi" w:cs="Segoe UI"/>
        </w:rPr>
      </w:pPr>
      <w:r w:rsidRPr="00E63439">
        <w:rPr>
          <w:rFonts w:asciiTheme="minorHAnsi" w:hAnsiTheme="minorHAnsi" w:cs="Segoe UI"/>
        </w:rPr>
        <w:t>Die Werkstatt der Zukunft im Blick</w:t>
      </w:r>
      <w:r w:rsidR="008D302A" w:rsidRPr="00E63439">
        <w:rPr>
          <w:rFonts w:asciiTheme="minorHAnsi" w:hAnsiTheme="minorHAnsi" w:cs="Segoe UI"/>
        </w:rPr>
        <w:t xml:space="preserve">: </w:t>
      </w:r>
      <w:r w:rsidRPr="00E63439">
        <w:rPr>
          <w:rFonts w:asciiTheme="minorHAnsi" w:hAnsiTheme="minorHAnsi" w:cs="Segoe UI"/>
        </w:rPr>
        <w:t>Uwe Weisser</w:t>
      </w:r>
      <w:r w:rsidR="008D302A" w:rsidRPr="00E63439">
        <w:rPr>
          <w:rFonts w:asciiTheme="minorHAnsi" w:hAnsiTheme="minorHAnsi" w:cs="Segoe UI"/>
        </w:rPr>
        <w:t xml:space="preserve"> übernimmt </w:t>
      </w:r>
      <w:r w:rsidRPr="00E63439">
        <w:rPr>
          <w:rFonts w:asciiTheme="minorHAnsi" w:hAnsiTheme="minorHAnsi" w:cs="Segoe UI"/>
        </w:rPr>
        <w:t>Vertriebsleitung</w:t>
      </w:r>
      <w:r w:rsidR="008D302A" w:rsidRPr="00E63439">
        <w:rPr>
          <w:rFonts w:asciiTheme="minorHAnsi" w:hAnsiTheme="minorHAnsi" w:cs="Segoe UI"/>
        </w:rPr>
        <w:t xml:space="preserve"> bei Vergölst</w:t>
      </w:r>
    </w:p>
    <w:p w14:paraId="680EA5EA" w14:textId="77777777" w:rsidR="00A03B00" w:rsidRPr="003F5078" w:rsidRDefault="00A03B00" w:rsidP="00A03B00">
      <w:pPr>
        <w:pStyle w:val="Introtext"/>
        <w:spacing w:line="276" w:lineRule="auto"/>
        <w:jc w:val="left"/>
        <w:rPr>
          <w:rFonts w:cs="Segoe UI"/>
          <w:bCs/>
        </w:rPr>
      </w:pPr>
      <w:r w:rsidRPr="003F5078">
        <w:rPr>
          <w:rFonts w:cs="Segoe UI"/>
          <w:bCs/>
        </w:rPr>
        <w:t xml:space="preserve">Hannover, im </w:t>
      </w:r>
      <w:r>
        <w:rPr>
          <w:rFonts w:cs="Segoe UI"/>
          <w:bCs/>
        </w:rPr>
        <w:t>Juli</w:t>
      </w:r>
      <w:r w:rsidRPr="003F5078">
        <w:rPr>
          <w:rFonts w:cs="Segoe UI"/>
          <w:bCs/>
        </w:rPr>
        <w:t xml:space="preserve"> 2019. </w:t>
      </w:r>
      <w:r>
        <w:rPr>
          <w:rFonts w:cs="Segoe UI"/>
          <w:bCs/>
        </w:rPr>
        <w:t xml:space="preserve">Zum 1. Juli 2019 hat Uwe Weisser die Vertriebsleitung bei Vergölst übernommen. </w:t>
      </w:r>
      <w:r w:rsidRPr="00393D57">
        <w:rPr>
          <w:rFonts w:cs="Segoe UI"/>
          <w:bCs/>
        </w:rPr>
        <w:t>Der 52-</w:t>
      </w:r>
      <w:r>
        <w:rPr>
          <w:rFonts w:cs="Segoe UI"/>
          <w:bCs/>
        </w:rPr>
        <w:t xml:space="preserve">Jährige verantwortet seitdem alle Retail-Themen und übernimmt damit die Führung der rund 195 eigenen Werkstätten sowie der über 150 Service-Mobile des Reifen- und Autoservicedienstleisters. </w:t>
      </w:r>
    </w:p>
    <w:p w14:paraId="14FFF793" w14:textId="77777777" w:rsidR="00A03B00" w:rsidRPr="003F5078" w:rsidRDefault="00A03B00" w:rsidP="00A03B00">
      <w:pPr>
        <w:pStyle w:val="Introtext"/>
        <w:spacing w:line="276" w:lineRule="auto"/>
        <w:rPr>
          <w:rFonts w:cs="Segoe UI"/>
          <w:b w:val="0"/>
        </w:rPr>
      </w:pPr>
    </w:p>
    <w:p w14:paraId="3BBA6DEB" w14:textId="4CB8D86F" w:rsidR="00E63439" w:rsidRDefault="00A03B00" w:rsidP="00A03B00">
      <w:pPr>
        <w:pStyle w:val="Introtext"/>
        <w:rPr>
          <w:rFonts w:cs="Segoe UI"/>
          <w:b w:val="0"/>
        </w:rPr>
      </w:pPr>
      <w:r>
        <w:rPr>
          <w:rFonts w:cs="Segoe UI"/>
          <w:b w:val="0"/>
        </w:rPr>
        <w:t xml:space="preserve">Nach fünf Jahren, davon die letzten zweieinhalb Jahr als Geschäftsführer bei der österreichischen Profi Reifen und Autoservice – ebenfalls eine Tochter der Continental – in Wien kehrt Weisser wieder zu Vergölst zurück. Bis 2014 arbeitete er bereits als Verkaufsleiter und seit 1996 in weiteren </w:t>
      </w:r>
      <w:r w:rsidRPr="00393D57">
        <w:rPr>
          <w:rFonts w:cs="Segoe UI"/>
          <w:b w:val="0"/>
        </w:rPr>
        <w:t>Positionen bei dem deutschen Autoservicedienstleister. Seine Karriere startete er</w:t>
      </w:r>
      <w:r>
        <w:rPr>
          <w:rFonts w:cs="Segoe UI"/>
          <w:b w:val="0"/>
        </w:rPr>
        <w:t xml:space="preserve"> </w:t>
      </w:r>
      <w:r w:rsidRPr="00393D57">
        <w:rPr>
          <w:rFonts w:cs="Segoe UI"/>
          <w:b w:val="0"/>
        </w:rPr>
        <w:t>1985 im Continental Konzern. Der gelernte Kaufmann</w:t>
      </w:r>
      <w:r>
        <w:rPr>
          <w:rFonts w:cs="Segoe UI"/>
          <w:b w:val="0"/>
        </w:rPr>
        <w:t xml:space="preserve"> kümmert sich ab sofort um alle Aspekte </w:t>
      </w:r>
      <w:r w:rsidRPr="00393D57">
        <w:rPr>
          <w:rFonts w:cs="Segoe UI"/>
          <w:b w:val="0"/>
        </w:rPr>
        <w:t xml:space="preserve">des Filialnetzes </w:t>
      </w:r>
      <w:r>
        <w:rPr>
          <w:rFonts w:cs="Segoe UI"/>
          <w:b w:val="0"/>
        </w:rPr>
        <w:t>– von den Werkstätten selbst bis hin zur Servicegestaltung. Weisser folgt auf Heinrich Bytof, der zum 1. Juli die Geschicke des Großverbraucherbereiches bei Vergölst sowie die Integration der kürzlich hinzugekauften Reifen John Betriebe in Österreich übernommen hat. „Besonders die Themen Digitalisierung, neue Kundenanforderungen aber auch die Werkstatt der Zukunft werden neben der üblichen Vertriebsarbeit Fokusthemen für uns sein“, erklärt Weisser und fährt fort: Unsere Strategie ist auch weiterhin, dass wir in Sachen Reifen und Autoservice bei unseren Kunden die erste Wahl sein wollen. Dafür sind wir immer bestrebt, neue und innovative Wege zu gehen.“</w:t>
      </w:r>
    </w:p>
    <w:p w14:paraId="68EB0364" w14:textId="1AEDF4BD" w:rsidR="00E63439" w:rsidRDefault="00E63439" w:rsidP="00472402">
      <w:pPr>
        <w:pStyle w:val="Introtext"/>
        <w:rPr>
          <w:rFonts w:cs="Segoe UI"/>
          <w:b w:val="0"/>
        </w:rPr>
      </w:pPr>
    </w:p>
    <w:p w14:paraId="224EFF07" w14:textId="4F99871B" w:rsidR="00472402" w:rsidRDefault="00E63439" w:rsidP="00472402">
      <w:pPr>
        <w:pStyle w:val="Introtext"/>
        <w:rPr>
          <w:rFonts w:cs="Segoe UI"/>
        </w:rPr>
      </w:pPr>
      <w:r>
        <w:rPr>
          <w:rFonts w:cs="Segoe UI"/>
          <w:b w:val="0"/>
        </w:rPr>
        <w:t xml:space="preserve">„Mit Uwe Weisser gewinnen wir nicht nur einen Vertriebsleiter, der das Unternehmen bereits bestens kennt, sondern auch einen versierten und erfahrenen Vertriebler, der künftig frischen Wind und neue Ansätze in die Vertriebsarbeiten einfließen lassen wird. So können wir unseren Vertrieb, unsere Werkstätten und unsere Services zukunftsfähig aufstellen“, erklärt Vergölst Geschäftsführer </w:t>
      </w:r>
      <w:r w:rsidR="00596383">
        <w:rPr>
          <w:rFonts w:cs="Segoe UI"/>
          <w:b w:val="0"/>
        </w:rPr>
        <w:t>Lars Fahrenbach</w:t>
      </w:r>
      <w:r>
        <w:rPr>
          <w:rFonts w:cs="Segoe UI"/>
          <w:b w:val="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3F5078" w14:paraId="64BAD5B1" w14:textId="77777777" w:rsidTr="00A946E9">
        <w:tc>
          <w:tcPr>
            <w:tcW w:w="4672" w:type="dxa"/>
          </w:tcPr>
          <w:p w14:paraId="06A4928B" w14:textId="77777777" w:rsidR="00BE28A7" w:rsidRPr="003F5078" w:rsidRDefault="00BE28A7" w:rsidP="00D51561">
            <w:pPr>
              <w:rPr>
                <w:rFonts w:cs="Segoe UI"/>
                <w:b/>
              </w:rPr>
            </w:pPr>
          </w:p>
          <w:p w14:paraId="72969C16" w14:textId="77777777" w:rsidR="00A946E9" w:rsidRPr="003F5078" w:rsidRDefault="00A946E9" w:rsidP="00D51561">
            <w:pPr>
              <w:rPr>
                <w:rFonts w:cs="Segoe UI"/>
                <w:b/>
              </w:rPr>
            </w:pPr>
            <w:r w:rsidRPr="003F5078">
              <w:rPr>
                <w:rFonts w:cs="Segoe UI"/>
                <w:b/>
              </w:rPr>
              <w:t>Kontakt für Journalisten</w:t>
            </w:r>
          </w:p>
        </w:tc>
        <w:tc>
          <w:tcPr>
            <w:tcW w:w="4672" w:type="dxa"/>
          </w:tcPr>
          <w:p w14:paraId="16EEDDAC" w14:textId="77777777" w:rsidR="00A946E9" w:rsidRPr="003F5078" w:rsidRDefault="00A946E9" w:rsidP="00D51561">
            <w:pPr>
              <w:rPr>
                <w:rFonts w:cs="Segoe UI"/>
              </w:rPr>
            </w:pPr>
          </w:p>
        </w:tc>
      </w:tr>
      <w:tr w:rsidR="00A946E9" w:rsidRPr="003F5078" w14:paraId="276B8D2C" w14:textId="77777777" w:rsidTr="00A946E9">
        <w:tc>
          <w:tcPr>
            <w:tcW w:w="4672" w:type="dxa"/>
          </w:tcPr>
          <w:p w14:paraId="6EA4C8B4" w14:textId="1D1E1768" w:rsidR="00A946E9" w:rsidRPr="003F5078" w:rsidRDefault="00600517" w:rsidP="00A946E9">
            <w:pPr>
              <w:pStyle w:val="Standard-Linksbndig"/>
              <w:rPr>
                <w:rFonts w:cs="Segoe UI"/>
              </w:rPr>
            </w:pPr>
            <w:r w:rsidRPr="003F5078">
              <w:rPr>
                <w:rFonts w:cs="Segoe UI"/>
              </w:rPr>
              <w:t>Marcel Schasse</w:t>
            </w:r>
            <w:r w:rsidR="00A946E9" w:rsidRPr="003F5078">
              <w:rPr>
                <w:rFonts w:cs="Segoe UI"/>
              </w:rPr>
              <w:br/>
            </w:r>
            <w:r w:rsidR="009C69AF">
              <w:rPr>
                <w:rFonts w:cs="Segoe UI"/>
              </w:rPr>
              <w:t>Manager Content &amp; Kommunikation</w:t>
            </w:r>
          </w:p>
        </w:tc>
        <w:tc>
          <w:tcPr>
            <w:tcW w:w="4672" w:type="dxa"/>
          </w:tcPr>
          <w:p w14:paraId="42B4A6B0" w14:textId="77777777" w:rsidR="00A946E9" w:rsidRPr="003F5078" w:rsidRDefault="00B45318" w:rsidP="00A946E9">
            <w:pPr>
              <w:tabs>
                <w:tab w:val="left" w:pos="886"/>
              </w:tabs>
              <w:jc w:val="left"/>
              <w:rPr>
                <w:rFonts w:cs="Segoe UI"/>
                <w:lang w:val="nb-NO"/>
              </w:rPr>
            </w:pPr>
            <w:r w:rsidRPr="003F5078">
              <w:rPr>
                <w:rFonts w:cs="Segoe UI"/>
                <w:lang w:val="nb-NO"/>
              </w:rPr>
              <w:t>Telefon:</w:t>
            </w:r>
            <w:r w:rsidRPr="003F5078">
              <w:rPr>
                <w:rFonts w:cs="Segoe UI"/>
                <w:lang w:val="nb-NO"/>
              </w:rPr>
              <w:tab/>
              <w:t>+49 511 938 20567</w:t>
            </w:r>
            <w:r w:rsidR="00A946E9" w:rsidRPr="003F5078">
              <w:rPr>
                <w:rFonts w:cs="Segoe UI"/>
                <w:lang w:val="nb-NO"/>
              </w:rPr>
              <w:br/>
              <w:t>eMail:</w:t>
            </w:r>
            <w:r w:rsidR="00A946E9" w:rsidRPr="003F5078">
              <w:rPr>
                <w:rFonts w:cs="Segoe UI"/>
                <w:lang w:val="nb-NO"/>
              </w:rPr>
              <w:tab/>
            </w:r>
            <w:hyperlink r:id="rId7" w:history="1">
              <w:r w:rsidRPr="003F5078">
                <w:rPr>
                  <w:rStyle w:val="Hyperlink"/>
                  <w:rFonts w:cs="Segoe UI"/>
                  <w:lang w:val="nb-NO"/>
                </w:rPr>
                <w:t>marcel.schasse@vergoelst.de</w:t>
              </w:r>
            </w:hyperlink>
            <w:r w:rsidR="00A946E9" w:rsidRPr="003F5078">
              <w:rPr>
                <w:rFonts w:cs="Segoe UI"/>
                <w:lang w:val="nb-NO"/>
              </w:rPr>
              <w:br/>
              <w:t>www.vergoelst.de</w:t>
            </w:r>
          </w:p>
        </w:tc>
      </w:tr>
      <w:tr w:rsidR="00A946E9" w:rsidRPr="003F5078" w14:paraId="47D5E916" w14:textId="77777777" w:rsidTr="00A946E9">
        <w:tc>
          <w:tcPr>
            <w:tcW w:w="4672" w:type="dxa"/>
          </w:tcPr>
          <w:p w14:paraId="6413A5A7" w14:textId="77777777" w:rsidR="00A946E9" w:rsidRPr="003F5078" w:rsidRDefault="00A946E9" w:rsidP="00A946E9">
            <w:pPr>
              <w:jc w:val="left"/>
              <w:rPr>
                <w:rFonts w:cs="Segoe UI"/>
              </w:rPr>
            </w:pPr>
            <w:r w:rsidRPr="003F5078">
              <w:rPr>
                <w:rFonts w:cs="Segoe UI"/>
              </w:rPr>
              <w:t>Vergölst GmbH</w:t>
            </w:r>
            <w:r w:rsidRPr="003F5078">
              <w:rPr>
                <w:rFonts w:cs="Segoe UI"/>
              </w:rPr>
              <w:br/>
              <w:t>Büttnerstraße 25</w:t>
            </w:r>
            <w:r w:rsidRPr="003F5078">
              <w:rPr>
                <w:rFonts w:cs="Segoe UI"/>
              </w:rPr>
              <w:br/>
              <w:t>30165 Hannover</w:t>
            </w:r>
          </w:p>
        </w:tc>
        <w:tc>
          <w:tcPr>
            <w:tcW w:w="4672" w:type="dxa"/>
          </w:tcPr>
          <w:p w14:paraId="60C6DB3F" w14:textId="77777777" w:rsidR="00A946E9" w:rsidRPr="003F5078" w:rsidRDefault="00A946E9" w:rsidP="00A946E9">
            <w:pPr>
              <w:jc w:val="left"/>
              <w:rPr>
                <w:rFonts w:cs="Segoe UI"/>
              </w:rPr>
            </w:pPr>
          </w:p>
        </w:tc>
      </w:tr>
    </w:tbl>
    <w:p w14:paraId="745BCBBA" w14:textId="77777777" w:rsidR="00A946E9" w:rsidRPr="003F5078" w:rsidRDefault="00A946E9" w:rsidP="00D51561">
      <w:pPr>
        <w:rPr>
          <w:rFonts w:cs="Segoe UI"/>
        </w:rPr>
      </w:pPr>
    </w:p>
    <w:p w14:paraId="00A39D81" w14:textId="77777777" w:rsidR="00B45318" w:rsidRPr="003F5078" w:rsidRDefault="00A946E9" w:rsidP="00A946E9">
      <w:pPr>
        <w:rPr>
          <w:rFonts w:cs="Segoe UI"/>
        </w:rPr>
      </w:pPr>
      <w:r w:rsidRPr="003F5078">
        <w:rPr>
          <w:rFonts w:cs="Segoe UI"/>
          <w:b/>
        </w:rPr>
        <w:t>Links</w:t>
      </w:r>
      <w:r w:rsidRPr="003F5078">
        <w:rPr>
          <w:rFonts w:cs="Segoe UI"/>
        </w:rPr>
        <w:br/>
        <w:t xml:space="preserve">Pressetexte und Fotos zum Download finden Sie unter </w:t>
      </w:r>
    </w:p>
    <w:p w14:paraId="1FDE05F4" w14:textId="1140565F" w:rsidR="00A946E9" w:rsidRPr="003F5078" w:rsidRDefault="00AB3948" w:rsidP="00A946E9">
      <w:pPr>
        <w:rPr>
          <w:rFonts w:cs="Segoe UI"/>
        </w:rPr>
      </w:pPr>
      <w:hyperlink r:id="rId8" w:history="1">
        <w:r w:rsidR="008D302A" w:rsidRPr="006A7577">
          <w:rPr>
            <w:rStyle w:val="Hyperlink"/>
            <w:rFonts w:cs="Segoe UI"/>
          </w:rPr>
          <w:t>http://www.vergoelst.de/presse.html</w:t>
        </w:r>
      </w:hyperlink>
      <w:r w:rsidR="008D302A">
        <w:rPr>
          <w:rFonts w:cs="Segoe UI"/>
        </w:rPr>
        <w:t xml:space="preserve"> </w:t>
      </w:r>
    </w:p>
    <w:p w14:paraId="23971BF0" w14:textId="77777777" w:rsidR="00E06B64" w:rsidRPr="003F5078" w:rsidRDefault="00AB3948" w:rsidP="00A946E9">
      <w:pPr>
        <w:rPr>
          <w:rFonts w:cs="Segoe UI"/>
        </w:rPr>
      </w:pPr>
      <w:hyperlink r:id="rId9" w:history="1">
        <w:r w:rsidR="00E06B64" w:rsidRPr="003F5078">
          <w:rPr>
            <w:rStyle w:val="Hyperlink"/>
            <w:rFonts w:cs="Segoe UI"/>
          </w:rPr>
          <w:t>https://www.facebook.com/vergoelst/</w:t>
        </w:r>
      </w:hyperlink>
    </w:p>
    <w:p w14:paraId="5E2E27A0" w14:textId="77777777" w:rsidR="00CE287E" w:rsidRPr="003F5078" w:rsidRDefault="00AB3948" w:rsidP="00A946E9">
      <w:pPr>
        <w:rPr>
          <w:rFonts w:cs="Segoe UI"/>
        </w:rPr>
      </w:pPr>
      <w:hyperlink r:id="rId10" w:history="1">
        <w:r w:rsidR="00CE287E" w:rsidRPr="003F5078">
          <w:rPr>
            <w:rStyle w:val="Hyperlink"/>
            <w:rFonts w:cs="Segoe UI"/>
          </w:rPr>
          <w:t>https://www.youtube.com/user/VergoelstReifen</w:t>
        </w:r>
      </w:hyperlink>
    </w:p>
    <w:p w14:paraId="2BB315E5" w14:textId="77777777" w:rsidR="00CE287E" w:rsidRPr="003F5078" w:rsidRDefault="00CE287E" w:rsidP="00A946E9">
      <w:pPr>
        <w:rPr>
          <w:rFonts w:cs="Segoe UI"/>
        </w:rPr>
      </w:pPr>
    </w:p>
    <w:p w14:paraId="290EAA5A" w14:textId="149B90C4" w:rsidR="00A946E9" w:rsidRPr="003F5078" w:rsidRDefault="00BD702E" w:rsidP="00A946E9">
      <w:pPr>
        <w:rPr>
          <w:rFonts w:cs="Segoe UI"/>
          <w:sz w:val="16"/>
          <w:szCs w:val="16"/>
        </w:rPr>
      </w:pPr>
      <w:r w:rsidRPr="003F5078">
        <w:rPr>
          <w:rFonts w:cs="Segoe UI"/>
          <w:sz w:val="16"/>
          <w:szCs w:val="16"/>
        </w:rPr>
        <w:lastRenderedPageBreak/>
        <w:t>Mit einem Netz</w:t>
      </w:r>
      <w:r w:rsidR="008068EF" w:rsidRPr="003F5078">
        <w:rPr>
          <w:rFonts w:cs="Segoe UI"/>
          <w:sz w:val="16"/>
          <w:szCs w:val="16"/>
        </w:rPr>
        <w:t xml:space="preserve">werk von über 450 Standorten sichert </w:t>
      </w:r>
      <w:r w:rsidR="00E06B64" w:rsidRPr="003F5078">
        <w:rPr>
          <w:rFonts w:cs="Segoe UI"/>
          <w:sz w:val="16"/>
          <w:szCs w:val="16"/>
        </w:rPr>
        <w:t>Vergölst</w:t>
      </w:r>
      <w:r w:rsidR="008068EF" w:rsidRPr="003F5078">
        <w:rPr>
          <w:rFonts w:cs="Segoe UI"/>
          <w:sz w:val="16"/>
          <w:szCs w:val="16"/>
        </w:rPr>
        <w:t xml:space="preserve"> bundesweit die Mobilität der Kunden. 1926 in Aachen gegründet ist der Spezialist für Reifen und Autoservice stetig gewachsen. Seit 1974 ist Vergölst Teil des Continental Konzerns und hat seine Zentral</w:t>
      </w:r>
      <w:r w:rsidR="000A21F0" w:rsidRPr="003F5078">
        <w:rPr>
          <w:rFonts w:cs="Segoe UI"/>
          <w:sz w:val="16"/>
          <w:szCs w:val="16"/>
        </w:rPr>
        <w:t>e</w:t>
      </w:r>
      <w:r w:rsidR="008068EF" w:rsidRPr="003F5078">
        <w:rPr>
          <w:rFonts w:cs="Segoe UI"/>
          <w:sz w:val="16"/>
          <w:szCs w:val="16"/>
        </w:rPr>
        <w:t xml:space="preserve"> mittlerweile nach Hannover verlagert. Heute erwirtschaften rund </w:t>
      </w:r>
      <w:r w:rsidR="0001728F">
        <w:rPr>
          <w:rFonts w:cs="Segoe UI"/>
          <w:sz w:val="16"/>
          <w:szCs w:val="16"/>
        </w:rPr>
        <w:t>1</w:t>
      </w:r>
      <w:r w:rsidR="008068EF" w:rsidRPr="003F5078">
        <w:rPr>
          <w:rFonts w:cs="Segoe UI"/>
          <w:sz w:val="16"/>
          <w:szCs w:val="16"/>
        </w:rPr>
        <w:t>.</w:t>
      </w:r>
      <w:r w:rsidR="0001728F">
        <w:rPr>
          <w:rFonts w:cs="Segoe UI"/>
          <w:sz w:val="16"/>
          <w:szCs w:val="16"/>
        </w:rPr>
        <w:t>900</w:t>
      </w:r>
      <w:r w:rsidR="008068EF" w:rsidRPr="003F5078">
        <w:rPr>
          <w:rFonts w:cs="Segoe UI"/>
          <w:sz w:val="16"/>
          <w:szCs w:val="16"/>
        </w:rPr>
        <w:t xml:space="preserve"> Mitarbeiter in ganz Deutschland einen jährlichen Umsatz von etwa 330 Millionen Euro. </w:t>
      </w:r>
    </w:p>
    <w:sectPr w:rsidR="00A946E9" w:rsidRPr="003F5078" w:rsidSect="00A946E9">
      <w:headerReference w:type="default" r:id="rId11"/>
      <w:footerReference w:type="default" r:id="rId12"/>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DF190" w14:textId="77777777" w:rsidR="00AB3948" w:rsidRDefault="00AB3948" w:rsidP="00E5507C">
      <w:pPr>
        <w:spacing w:after="0" w:line="240" w:lineRule="auto"/>
      </w:pPr>
      <w:r>
        <w:separator/>
      </w:r>
    </w:p>
  </w:endnote>
  <w:endnote w:type="continuationSeparator" w:id="0">
    <w:p w14:paraId="22315201" w14:textId="77777777" w:rsidR="00AB3948" w:rsidRDefault="00AB3948"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40C6" w14:textId="6BC6DADF"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4EF0C" w14:textId="77777777" w:rsidR="00AB3948" w:rsidRDefault="00AB3948" w:rsidP="00E5507C">
      <w:pPr>
        <w:spacing w:after="0" w:line="240" w:lineRule="auto"/>
      </w:pPr>
      <w:r>
        <w:separator/>
      </w:r>
    </w:p>
  </w:footnote>
  <w:footnote w:type="continuationSeparator" w:id="0">
    <w:p w14:paraId="41973FA2" w14:textId="77777777" w:rsidR="00AB3948" w:rsidRDefault="00AB3948"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1728F"/>
    <w:rsid w:val="000309DD"/>
    <w:rsid w:val="000344C0"/>
    <w:rsid w:val="000379D7"/>
    <w:rsid w:val="00044472"/>
    <w:rsid w:val="00055B69"/>
    <w:rsid w:val="000A0675"/>
    <w:rsid w:val="000A200D"/>
    <w:rsid w:val="000A21F0"/>
    <w:rsid w:val="000C0207"/>
    <w:rsid w:val="000D18BE"/>
    <w:rsid w:val="000D7196"/>
    <w:rsid w:val="000E1E07"/>
    <w:rsid w:val="00106EEA"/>
    <w:rsid w:val="001108A1"/>
    <w:rsid w:val="00113EDD"/>
    <w:rsid w:val="00121608"/>
    <w:rsid w:val="00131ADF"/>
    <w:rsid w:val="00134EEC"/>
    <w:rsid w:val="00136637"/>
    <w:rsid w:val="0014014A"/>
    <w:rsid w:val="00142B73"/>
    <w:rsid w:val="00143915"/>
    <w:rsid w:val="00144562"/>
    <w:rsid w:val="00151244"/>
    <w:rsid w:val="0015692A"/>
    <w:rsid w:val="00174D7F"/>
    <w:rsid w:val="00175810"/>
    <w:rsid w:val="00182237"/>
    <w:rsid w:val="0018240B"/>
    <w:rsid w:val="0018719A"/>
    <w:rsid w:val="001930A3"/>
    <w:rsid w:val="001A2076"/>
    <w:rsid w:val="001A75E7"/>
    <w:rsid w:val="001B0A1E"/>
    <w:rsid w:val="001B2C62"/>
    <w:rsid w:val="001C03A2"/>
    <w:rsid w:val="001C2968"/>
    <w:rsid w:val="001C312C"/>
    <w:rsid w:val="001C6FAA"/>
    <w:rsid w:val="001F3668"/>
    <w:rsid w:val="001F5E0B"/>
    <w:rsid w:val="0020171B"/>
    <w:rsid w:val="00212973"/>
    <w:rsid w:val="00215919"/>
    <w:rsid w:val="00222CFA"/>
    <w:rsid w:val="002340E0"/>
    <w:rsid w:val="00236CD6"/>
    <w:rsid w:val="00245A9C"/>
    <w:rsid w:val="00246B6C"/>
    <w:rsid w:val="00257866"/>
    <w:rsid w:val="00260E67"/>
    <w:rsid w:val="00273EA8"/>
    <w:rsid w:val="002765E5"/>
    <w:rsid w:val="002A6793"/>
    <w:rsid w:val="002D3307"/>
    <w:rsid w:val="002D7350"/>
    <w:rsid w:val="002E4076"/>
    <w:rsid w:val="002F716D"/>
    <w:rsid w:val="003031B2"/>
    <w:rsid w:val="003108D5"/>
    <w:rsid w:val="00313EB4"/>
    <w:rsid w:val="00315EA6"/>
    <w:rsid w:val="00320189"/>
    <w:rsid w:val="00330824"/>
    <w:rsid w:val="00334AC9"/>
    <w:rsid w:val="00341540"/>
    <w:rsid w:val="00346808"/>
    <w:rsid w:val="00361823"/>
    <w:rsid w:val="0036726E"/>
    <w:rsid w:val="00382FC7"/>
    <w:rsid w:val="003A013E"/>
    <w:rsid w:val="003A552F"/>
    <w:rsid w:val="003A77FC"/>
    <w:rsid w:val="003D1785"/>
    <w:rsid w:val="003D1E1F"/>
    <w:rsid w:val="003D3A65"/>
    <w:rsid w:val="003F49BA"/>
    <w:rsid w:val="003F5078"/>
    <w:rsid w:val="00402386"/>
    <w:rsid w:val="004063F4"/>
    <w:rsid w:val="00414E6F"/>
    <w:rsid w:val="004161E7"/>
    <w:rsid w:val="004226F9"/>
    <w:rsid w:val="00422EFD"/>
    <w:rsid w:val="00451C9F"/>
    <w:rsid w:val="0045725D"/>
    <w:rsid w:val="004621DF"/>
    <w:rsid w:val="00467E8E"/>
    <w:rsid w:val="00472402"/>
    <w:rsid w:val="00473491"/>
    <w:rsid w:val="004961F5"/>
    <w:rsid w:val="004A46A8"/>
    <w:rsid w:val="004B4DAB"/>
    <w:rsid w:val="004B7FE7"/>
    <w:rsid w:val="004D1046"/>
    <w:rsid w:val="004D2FA7"/>
    <w:rsid w:val="004D48E1"/>
    <w:rsid w:val="004E7620"/>
    <w:rsid w:val="004F4162"/>
    <w:rsid w:val="004F4E1B"/>
    <w:rsid w:val="004F5308"/>
    <w:rsid w:val="004F72BB"/>
    <w:rsid w:val="0051117D"/>
    <w:rsid w:val="005229D2"/>
    <w:rsid w:val="005338AB"/>
    <w:rsid w:val="00533ACD"/>
    <w:rsid w:val="00553C69"/>
    <w:rsid w:val="005540F9"/>
    <w:rsid w:val="00556D6A"/>
    <w:rsid w:val="005610EF"/>
    <w:rsid w:val="00561C6E"/>
    <w:rsid w:val="0056202E"/>
    <w:rsid w:val="005650CD"/>
    <w:rsid w:val="0057744C"/>
    <w:rsid w:val="00577CE5"/>
    <w:rsid w:val="00587668"/>
    <w:rsid w:val="00596383"/>
    <w:rsid w:val="005978AC"/>
    <w:rsid w:val="005A5D28"/>
    <w:rsid w:val="005C4031"/>
    <w:rsid w:val="005E742D"/>
    <w:rsid w:val="005F2DEC"/>
    <w:rsid w:val="005F5BA5"/>
    <w:rsid w:val="00600517"/>
    <w:rsid w:val="006112EC"/>
    <w:rsid w:val="00611797"/>
    <w:rsid w:val="00616BA5"/>
    <w:rsid w:val="00616F12"/>
    <w:rsid w:val="00622D81"/>
    <w:rsid w:val="0063314C"/>
    <w:rsid w:val="0065799C"/>
    <w:rsid w:val="006741E6"/>
    <w:rsid w:val="0068493B"/>
    <w:rsid w:val="0068596E"/>
    <w:rsid w:val="006925E9"/>
    <w:rsid w:val="006A5E43"/>
    <w:rsid w:val="006B3B92"/>
    <w:rsid w:val="006C3817"/>
    <w:rsid w:val="006C789E"/>
    <w:rsid w:val="006D4EA1"/>
    <w:rsid w:val="006F3F9B"/>
    <w:rsid w:val="00703908"/>
    <w:rsid w:val="00704890"/>
    <w:rsid w:val="00711E9B"/>
    <w:rsid w:val="00714222"/>
    <w:rsid w:val="00716142"/>
    <w:rsid w:val="007332FE"/>
    <w:rsid w:val="00747018"/>
    <w:rsid w:val="00750AC8"/>
    <w:rsid w:val="00752840"/>
    <w:rsid w:val="00753D1C"/>
    <w:rsid w:val="0075617A"/>
    <w:rsid w:val="00762820"/>
    <w:rsid w:val="00766894"/>
    <w:rsid w:val="00773605"/>
    <w:rsid w:val="007810ED"/>
    <w:rsid w:val="00797EAD"/>
    <w:rsid w:val="007B305C"/>
    <w:rsid w:val="007C5EAA"/>
    <w:rsid w:val="00802D99"/>
    <w:rsid w:val="008068EF"/>
    <w:rsid w:val="008151D9"/>
    <w:rsid w:val="00824F81"/>
    <w:rsid w:val="00825243"/>
    <w:rsid w:val="00826309"/>
    <w:rsid w:val="008272AF"/>
    <w:rsid w:val="0083574F"/>
    <w:rsid w:val="00835DF8"/>
    <w:rsid w:val="008370CE"/>
    <w:rsid w:val="0084547D"/>
    <w:rsid w:val="008462E6"/>
    <w:rsid w:val="00864D66"/>
    <w:rsid w:val="00872A55"/>
    <w:rsid w:val="00873B5C"/>
    <w:rsid w:val="008779C7"/>
    <w:rsid w:val="00894BEA"/>
    <w:rsid w:val="008A734C"/>
    <w:rsid w:val="008B069D"/>
    <w:rsid w:val="008B06D8"/>
    <w:rsid w:val="008D302A"/>
    <w:rsid w:val="008F1342"/>
    <w:rsid w:val="009145C1"/>
    <w:rsid w:val="00915EA3"/>
    <w:rsid w:val="00920B7F"/>
    <w:rsid w:val="009234A9"/>
    <w:rsid w:val="00945A60"/>
    <w:rsid w:val="00967568"/>
    <w:rsid w:val="00971FEA"/>
    <w:rsid w:val="009829B5"/>
    <w:rsid w:val="00994786"/>
    <w:rsid w:val="00994C09"/>
    <w:rsid w:val="00995CAA"/>
    <w:rsid w:val="009960A9"/>
    <w:rsid w:val="009C4958"/>
    <w:rsid w:val="009C4A00"/>
    <w:rsid w:val="009C69AF"/>
    <w:rsid w:val="009D30A0"/>
    <w:rsid w:val="009E2DB7"/>
    <w:rsid w:val="009E618A"/>
    <w:rsid w:val="00A03B00"/>
    <w:rsid w:val="00A11561"/>
    <w:rsid w:val="00A12F37"/>
    <w:rsid w:val="00A3153F"/>
    <w:rsid w:val="00A57AB1"/>
    <w:rsid w:val="00A65BBE"/>
    <w:rsid w:val="00A946E9"/>
    <w:rsid w:val="00AA0F1E"/>
    <w:rsid w:val="00AA3F2B"/>
    <w:rsid w:val="00AB3948"/>
    <w:rsid w:val="00AC25F7"/>
    <w:rsid w:val="00AC4328"/>
    <w:rsid w:val="00AD0D15"/>
    <w:rsid w:val="00B05BD0"/>
    <w:rsid w:val="00B1552B"/>
    <w:rsid w:val="00B21ECA"/>
    <w:rsid w:val="00B31D1E"/>
    <w:rsid w:val="00B43C69"/>
    <w:rsid w:val="00B45318"/>
    <w:rsid w:val="00B565D5"/>
    <w:rsid w:val="00B60658"/>
    <w:rsid w:val="00B81081"/>
    <w:rsid w:val="00B844C9"/>
    <w:rsid w:val="00BD2D8F"/>
    <w:rsid w:val="00BD6D17"/>
    <w:rsid w:val="00BD702E"/>
    <w:rsid w:val="00BE0341"/>
    <w:rsid w:val="00BE28A7"/>
    <w:rsid w:val="00BF2BC5"/>
    <w:rsid w:val="00C06311"/>
    <w:rsid w:val="00C10181"/>
    <w:rsid w:val="00C1733C"/>
    <w:rsid w:val="00C20F77"/>
    <w:rsid w:val="00C3552C"/>
    <w:rsid w:val="00C37E89"/>
    <w:rsid w:val="00C409BA"/>
    <w:rsid w:val="00C409E8"/>
    <w:rsid w:val="00C57E7C"/>
    <w:rsid w:val="00C62A3F"/>
    <w:rsid w:val="00C7786E"/>
    <w:rsid w:val="00C81467"/>
    <w:rsid w:val="00C84411"/>
    <w:rsid w:val="00C87473"/>
    <w:rsid w:val="00C93155"/>
    <w:rsid w:val="00CA0DF4"/>
    <w:rsid w:val="00CC50A2"/>
    <w:rsid w:val="00CD79EA"/>
    <w:rsid w:val="00CE10EA"/>
    <w:rsid w:val="00CE287E"/>
    <w:rsid w:val="00CE443E"/>
    <w:rsid w:val="00CE4656"/>
    <w:rsid w:val="00CF6E94"/>
    <w:rsid w:val="00D01969"/>
    <w:rsid w:val="00D026F1"/>
    <w:rsid w:val="00D11DD8"/>
    <w:rsid w:val="00D21769"/>
    <w:rsid w:val="00D2198B"/>
    <w:rsid w:val="00D27EFD"/>
    <w:rsid w:val="00D37262"/>
    <w:rsid w:val="00D42F87"/>
    <w:rsid w:val="00D51561"/>
    <w:rsid w:val="00D52EF1"/>
    <w:rsid w:val="00D653D1"/>
    <w:rsid w:val="00D65B75"/>
    <w:rsid w:val="00D74205"/>
    <w:rsid w:val="00D7469E"/>
    <w:rsid w:val="00D8650B"/>
    <w:rsid w:val="00D9418D"/>
    <w:rsid w:val="00DA0E98"/>
    <w:rsid w:val="00DA326E"/>
    <w:rsid w:val="00DC044A"/>
    <w:rsid w:val="00DC712A"/>
    <w:rsid w:val="00DE216A"/>
    <w:rsid w:val="00DE22EF"/>
    <w:rsid w:val="00E006D8"/>
    <w:rsid w:val="00E06B64"/>
    <w:rsid w:val="00E1071A"/>
    <w:rsid w:val="00E21341"/>
    <w:rsid w:val="00E54132"/>
    <w:rsid w:val="00E5507C"/>
    <w:rsid w:val="00E63439"/>
    <w:rsid w:val="00E678E2"/>
    <w:rsid w:val="00E75674"/>
    <w:rsid w:val="00EA054B"/>
    <w:rsid w:val="00EA3D8A"/>
    <w:rsid w:val="00EA4F2D"/>
    <w:rsid w:val="00ED1692"/>
    <w:rsid w:val="00ED39F6"/>
    <w:rsid w:val="00ED3CBC"/>
    <w:rsid w:val="00EE47DE"/>
    <w:rsid w:val="00F000DF"/>
    <w:rsid w:val="00F16580"/>
    <w:rsid w:val="00F22CBE"/>
    <w:rsid w:val="00F2500B"/>
    <w:rsid w:val="00F3056D"/>
    <w:rsid w:val="00F32BB4"/>
    <w:rsid w:val="00F372C3"/>
    <w:rsid w:val="00F5003A"/>
    <w:rsid w:val="00F5328F"/>
    <w:rsid w:val="00F56A74"/>
    <w:rsid w:val="00F733F2"/>
    <w:rsid w:val="00F77730"/>
    <w:rsid w:val="00F80D98"/>
    <w:rsid w:val="00FA1AD9"/>
    <w:rsid w:val="00FA455D"/>
    <w:rsid w:val="00FA60CD"/>
    <w:rsid w:val="00FA6394"/>
    <w:rsid w:val="00FB15CF"/>
    <w:rsid w:val="00FC64DC"/>
    <w:rsid w:val="00FD27FC"/>
    <w:rsid w:val="00FE3453"/>
    <w:rsid w:val="00FF4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styleId="StandardWeb">
    <w:name w:val="Normal (Web)"/>
    <w:basedOn w:val="Standard"/>
    <w:uiPriority w:val="99"/>
    <w:semiHidden/>
    <w:unhideWhenUsed/>
    <w:rsid w:val="0056202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5135">
      <w:bodyDiv w:val="1"/>
      <w:marLeft w:val="0"/>
      <w:marRight w:val="0"/>
      <w:marTop w:val="0"/>
      <w:marBottom w:val="0"/>
      <w:divBdr>
        <w:top w:val="none" w:sz="0" w:space="0" w:color="auto"/>
        <w:left w:val="none" w:sz="0" w:space="0" w:color="auto"/>
        <w:bottom w:val="none" w:sz="0" w:space="0" w:color="auto"/>
        <w:right w:val="none" w:sz="0" w:space="0" w:color="auto"/>
      </w:divBdr>
    </w:div>
    <w:div w:id="628973036">
      <w:bodyDiv w:val="1"/>
      <w:marLeft w:val="0"/>
      <w:marRight w:val="0"/>
      <w:marTop w:val="0"/>
      <w:marBottom w:val="0"/>
      <w:divBdr>
        <w:top w:val="none" w:sz="0" w:space="0" w:color="auto"/>
        <w:left w:val="none" w:sz="0" w:space="0" w:color="auto"/>
        <w:bottom w:val="none" w:sz="0" w:space="0" w:color="auto"/>
        <w:right w:val="none" w:sz="0" w:space="0" w:color="auto"/>
      </w:divBdr>
      <w:divsChild>
        <w:div w:id="1020594627">
          <w:marLeft w:val="0"/>
          <w:marRight w:val="0"/>
          <w:marTop w:val="0"/>
          <w:marBottom w:val="0"/>
          <w:divBdr>
            <w:top w:val="none" w:sz="0" w:space="0" w:color="auto"/>
            <w:left w:val="none" w:sz="0" w:space="0" w:color="auto"/>
            <w:bottom w:val="none" w:sz="0" w:space="0" w:color="auto"/>
            <w:right w:val="none" w:sz="0" w:space="0" w:color="auto"/>
          </w:divBdr>
        </w:div>
        <w:div w:id="415250011">
          <w:marLeft w:val="0"/>
          <w:marRight w:val="0"/>
          <w:marTop w:val="0"/>
          <w:marBottom w:val="0"/>
          <w:divBdr>
            <w:top w:val="none" w:sz="0" w:space="0" w:color="auto"/>
            <w:left w:val="none" w:sz="0" w:space="0" w:color="auto"/>
            <w:bottom w:val="none" w:sz="0" w:space="0" w:color="auto"/>
            <w:right w:val="none" w:sz="0" w:space="0" w:color="auto"/>
          </w:divBdr>
        </w:div>
        <w:div w:id="1814909975">
          <w:marLeft w:val="0"/>
          <w:marRight w:val="0"/>
          <w:marTop w:val="0"/>
          <w:marBottom w:val="0"/>
          <w:divBdr>
            <w:top w:val="none" w:sz="0" w:space="0" w:color="auto"/>
            <w:left w:val="none" w:sz="0" w:space="0" w:color="auto"/>
            <w:bottom w:val="none" w:sz="0" w:space="0" w:color="auto"/>
            <w:right w:val="none" w:sz="0" w:space="0" w:color="auto"/>
          </w:divBdr>
        </w:div>
      </w:divsChild>
    </w:div>
    <w:div w:id="981813437">
      <w:bodyDiv w:val="1"/>
      <w:marLeft w:val="0"/>
      <w:marRight w:val="0"/>
      <w:marTop w:val="0"/>
      <w:marBottom w:val="0"/>
      <w:divBdr>
        <w:top w:val="none" w:sz="0" w:space="0" w:color="auto"/>
        <w:left w:val="none" w:sz="0" w:space="0" w:color="auto"/>
        <w:bottom w:val="none" w:sz="0" w:space="0" w:color="auto"/>
        <w:right w:val="none" w:sz="0" w:space="0" w:color="auto"/>
      </w:divBdr>
    </w:div>
    <w:div w:id="1034690928">
      <w:bodyDiv w:val="1"/>
      <w:marLeft w:val="0"/>
      <w:marRight w:val="0"/>
      <w:marTop w:val="0"/>
      <w:marBottom w:val="0"/>
      <w:divBdr>
        <w:top w:val="none" w:sz="0" w:space="0" w:color="auto"/>
        <w:left w:val="none" w:sz="0" w:space="0" w:color="auto"/>
        <w:bottom w:val="none" w:sz="0" w:space="0" w:color="auto"/>
        <w:right w:val="none" w:sz="0" w:space="0" w:color="auto"/>
      </w:divBdr>
      <w:divsChild>
        <w:div w:id="696734876">
          <w:marLeft w:val="0"/>
          <w:marRight w:val="0"/>
          <w:marTop w:val="0"/>
          <w:marBottom w:val="0"/>
          <w:divBdr>
            <w:top w:val="none" w:sz="0" w:space="0" w:color="auto"/>
            <w:left w:val="none" w:sz="0" w:space="0" w:color="auto"/>
            <w:bottom w:val="none" w:sz="0" w:space="0" w:color="auto"/>
            <w:right w:val="none" w:sz="0" w:space="0" w:color="auto"/>
          </w:divBdr>
        </w:div>
        <w:div w:id="2034265447">
          <w:marLeft w:val="0"/>
          <w:marRight w:val="0"/>
          <w:marTop w:val="0"/>
          <w:marBottom w:val="0"/>
          <w:divBdr>
            <w:top w:val="none" w:sz="0" w:space="0" w:color="auto"/>
            <w:left w:val="none" w:sz="0" w:space="0" w:color="auto"/>
            <w:bottom w:val="none" w:sz="0" w:space="0" w:color="auto"/>
            <w:right w:val="none" w:sz="0" w:space="0" w:color="auto"/>
          </w:divBdr>
        </w:div>
      </w:divsChild>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3306556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oelst.de/press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schasse@vergoelst.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VergoelstReifen" TargetMode="External"/><Relationship Id="rId4" Type="http://schemas.openxmlformats.org/officeDocument/2006/relationships/webSettings" Target="webSettings.xml"/><Relationship Id="rId9" Type="http://schemas.openxmlformats.org/officeDocument/2006/relationships/hyperlink" Target="https://www.facebook.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Lam, Cheun-Yin (lamc)</cp:lastModifiedBy>
  <cp:revision>5</cp:revision>
  <cp:lastPrinted>2019-01-17T13:13:00Z</cp:lastPrinted>
  <dcterms:created xsi:type="dcterms:W3CDTF">2019-07-03T08:18:00Z</dcterms:created>
  <dcterms:modified xsi:type="dcterms:W3CDTF">2021-06-28T08:26:00Z</dcterms:modified>
</cp:coreProperties>
</file>