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5270A" w14:textId="1430D4D2" w:rsidR="00E06B64" w:rsidRPr="001D3EA0" w:rsidRDefault="00FB1778" w:rsidP="009C4958">
      <w:pPr>
        <w:pStyle w:val="berschrift2"/>
        <w:jc w:val="left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Leistungsbaustein weiterentwickelt: </w:t>
      </w:r>
      <w:proofErr w:type="spellStart"/>
      <w:r>
        <w:rPr>
          <w:rFonts w:asciiTheme="minorHAnsi" w:hAnsiTheme="minorHAnsi" w:cs="Segoe UI"/>
        </w:rPr>
        <w:t>Vergölst</w:t>
      </w:r>
      <w:proofErr w:type="spellEnd"/>
      <w:r>
        <w:rPr>
          <w:rFonts w:asciiTheme="minorHAnsi" w:hAnsiTheme="minorHAnsi" w:cs="Segoe UI"/>
        </w:rPr>
        <w:t xml:space="preserve"> stärkt Partnerbetriebe im Bereich Autoservice</w:t>
      </w:r>
    </w:p>
    <w:p w14:paraId="64575BB5" w14:textId="657CAFA2" w:rsidR="008E0735" w:rsidRPr="001D3EA0" w:rsidRDefault="00EF1B69" w:rsidP="00FA3077">
      <w:pPr>
        <w:pStyle w:val="Introtext"/>
        <w:spacing w:line="276" w:lineRule="auto"/>
        <w:jc w:val="left"/>
        <w:rPr>
          <w:rFonts w:cs="Segoe UI"/>
          <w:bCs/>
        </w:rPr>
      </w:pPr>
      <w:r w:rsidRPr="001D3EA0">
        <w:rPr>
          <w:rFonts w:cs="Segoe UI"/>
          <w:bCs/>
        </w:rPr>
        <w:t>Hannover</w:t>
      </w:r>
      <w:r w:rsidR="00E06B64" w:rsidRPr="001D3EA0">
        <w:rPr>
          <w:rFonts w:cs="Segoe UI"/>
          <w:bCs/>
        </w:rPr>
        <w:t xml:space="preserve">, im </w:t>
      </w:r>
      <w:r w:rsidR="008726C2" w:rsidRPr="001D3EA0">
        <w:rPr>
          <w:rFonts w:cs="Segoe UI"/>
          <w:bCs/>
        </w:rPr>
        <w:t>April</w:t>
      </w:r>
      <w:r w:rsidR="00437ED8" w:rsidRPr="001D3EA0">
        <w:rPr>
          <w:rFonts w:cs="Segoe UI"/>
          <w:bCs/>
        </w:rPr>
        <w:t> </w:t>
      </w:r>
      <w:r w:rsidR="002765E5" w:rsidRPr="001D3EA0">
        <w:rPr>
          <w:rFonts w:cs="Segoe UI"/>
          <w:bCs/>
        </w:rPr>
        <w:t>201</w:t>
      </w:r>
      <w:r w:rsidR="008726C2" w:rsidRPr="001D3EA0">
        <w:rPr>
          <w:rFonts w:cs="Segoe UI"/>
          <w:bCs/>
        </w:rPr>
        <w:t>8</w:t>
      </w:r>
      <w:r w:rsidR="00903719" w:rsidRPr="001D3EA0">
        <w:rPr>
          <w:rFonts w:cs="Segoe UI"/>
          <w:bCs/>
        </w:rPr>
        <w:t>.</w:t>
      </w:r>
      <w:r w:rsidR="00A821A1" w:rsidRPr="001D3EA0">
        <w:rPr>
          <w:rFonts w:cs="Segoe UI"/>
          <w:bCs/>
        </w:rPr>
        <w:t xml:space="preserve"> </w:t>
      </w:r>
      <w:r w:rsidR="00A74052">
        <w:rPr>
          <w:rFonts w:cs="Segoe UI"/>
          <w:bCs/>
        </w:rPr>
        <w:t xml:space="preserve">Anfang April hat Dieter Hahn die Position als Autoservice-Manager im Franchise-Bereich von </w:t>
      </w:r>
      <w:proofErr w:type="spellStart"/>
      <w:r w:rsidR="00A74052">
        <w:rPr>
          <w:rFonts w:cs="Segoe UI"/>
          <w:bCs/>
        </w:rPr>
        <w:t>Vergölst</w:t>
      </w:r>
      <w:proofErr w:type="spellEnd"/>
      <w:r w:rsidR="00A74052">
        <w:rPr>
          <w:rFonts w:cs="Segoe UI"/>
          <w:bCs/>
        </w:rPr>
        <w:t xml:space="preserve"> übernommen. In der Funktion berät der bisherige Franchise-Manager Partnerbetriebe im Autoservice und unterstützt sie beim Ausbau der Angebotspalette. </w:t>
      </w:r>
    </w:p>
    <w:p w14:paraId="06662DFC" w14:textId="77777777" w:rsidR="00B70BA4" w:rsidRPr="001D3EA0" w:rsidRDefault="00B70BA4" w:rsidP="00FA3077">
      <w:pPr>
        <w:pStyle w:val="Introtext"/>
        <w:spacing w:line="276" w:lineRule="auto"/>
        <w:jc w:val="left"/>
        <w:rPr>
          <w:rFonts w:cs="Segoe UI"/>
          <w:bCs/>
        </w:rPr>
      </w:pPr>
    </w:p>
    <w:p w14:paraId="4FEA7BC0" w14:textId="174CEE33" w:rsidR="00575D68" w:rsidRPr="001D3EA0" w:rsidRDefault="00A74052" w:rsidP="00FA3077">
      <w:pPr>
        <w:pStyle w:val="Introtext"/>
        <w:spacing w:line="276" w:lineRule="auto"/>
        <w:jc w:val="left"/>
        <w:rPr>
          <w:rFonts w:cs="Segoe UI"/>
          <w:bCs/>
        </w:rPr>
      </w:pPr>
      <w:r>
        <w:rPr>
          <w:rFonts w:cs="Segoe UI"/>
          <w:b w:val="0"/>
          <w:bCs/>
        </w:rPr>
        <w:t>„In meiner neuen Aufgabe entwickle ich nicht nur</w:t>
      </w:r>
      <w:r w:rsidR="00762A89">
        <w:rPr>
          <w:rFonts w:cs="Segoe UI"/>
          <w:b w:val="0"/>
          <w:bCs/>
        </w:rPr>
        <w:t xml:space="preserve"> unser</w:t>
      </w:r>
      <w:r>
        <w:rPr>
          <w:rFonts w:cs="Segoe UI"/>
          <w:b w:val="0"/>
          <w:bCs/>
        </w:rPr>
        <w:t xml:space="preserve"> Autoservicekonzept weiter, sondern unterstütze unsere Franchise-Manager und unsere Partnerbetriebe mit Know-how, Prozessen und Erfahrungswerten“, erklärt Hahn. Der 5</w:t>
      </w:r>
      <w:r w:rsidR="00762A89">
        <w:rPr>
          <w:rFonts w:cs="Segoe UI"/>
          <w:b w:val="0"/>
          <w:bCs/>
        </w:rPr>
        <w:t>4</w:t>
      </w:r>
      <w:r>
        <w:rPr>
          <w:rFonts w:cs="Segoe UI"/>
          <w:b w:val="0"/>
          <w:bCs/>
        </w:rPr>
        <w:t xml:space="preserve">-Jährige kann dabei auf 21 Jahre im Unternehmen zurückgreifen, in denen er unter anderem als Kfz-Meister und als Koordinator Autoservice </w:t>
      </w:r>
      <w:r w:rsidR="00102EDF" w:rsidRPr="00F74431">
        <w:rPr>
          <w:rFonts w:cs="Segoe UI"/>
          <w:b w:val="0"/>
          <w:bCs/>
        </w:rPr>
        <w:t>für die eigenen Filialen</w:t>
      </w:r>
      <w:r w:rsidR="00102EDF">
        <w:rPr>
          <w:rFonts w:cs="Segoe UI"/>
          <w:b w:val="0"/>
          <w:bCs/>
          <w:color w:val="FF0000"/>
        </w:rPr>
        <w:t xml:space="preserve"> </w:t>
      </w:r>
      <w:r>
        <w:rPr>
          <w:rFonts w:cs="Segoe UI"/>
          <w:b w:val="0"/>
          <w:bCs/>
        </w:rPr>
        <w:t xml:space="preserve">sein Wissen auf- und </w:t>
      </w:r>
      <w:bookmarkStart w:id="0" w:name="_GoBack"/>
      <w:bookmarkEnd w:id="0"/>
      <w:r>
        <w:rPr>
          <w:rFonts w:cs="Segoe UI"/>
          <w:b w:val="0"/>
          <w:bCs/>
        </w:rPr>
        <w:t xml:space="preserve">ausbauen konnte. „Dieter Hahn professionalisiert in seiner neuen Funktion unser Portfolio an Leistungsbausteinen für unsere Partnerbetriebe </w:t>
      </w:r>
      <w:r w:rsidR="001F27BA">
        <w:rPr>
          <w:rFonts w:cs="Segoe UI"/>
          <w:b w:val="0"/>
          <w:bCs/>
        </w:rPr>
        <w:t xml:space="preserve">weiter. Er nutzt das Fachwissen, das wir seit vielen Jahren im Autoservice des </w:t>
      </w:r>
      <w:proofErr w:type="spellStart"/>
      <w:r w:rsidR="001F27BA">
        <w:rPr>
          <w:rFonts w:cs="Segoe UI"/>
          <w:b w:val="0"/>
          <w:bCs/>
        </w:rPr>
        <w:t>Retailbereiches</w:t>
      </w:r>
      <w:proofErr w:type="spellEnd"/>
      <w:r w:rsidR="001F27BA">
        <w:rPr>
          <w:rFonts w:cs="Segoe UI"/>
          <w:b w:val="0"/>
          <w:bCs/>
        </w:rPr>
        <w:t xml:space="preserve"> sammeln konnten und macht es für unsere Partner nutzbar“, erklärt Franchise-Leiter Michael Wendt. </w:t>
      </w:r>
    </w:p>
    <w:p w14:paraId="719A47EB" w14:textId="77777777" w:rsidR="007C4C69" w:rsidRDefault="007C4C69" w:rsidP="00FA3077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2F17A1D9" w14:textId="77777777" w:rsidR="001F27BA" w:rsidRDefault="001F27BA" w:rsidP="00FA3077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38A8C5CB" w14:textId="77777777" w:rsidR="001F27BA" w:rsidRPr="001D3EA0" w:rsidRDefault="001F27BA" w:rsidP="00FA3077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97A00" w:rsidRPr="001D3EA0" w14:paraId="2B95DC47" w14:textId="77777777" w:rsidTr="00FA6AAA">
        <w:tc>
          <w:tcPr>
            <w:tcW w:w="4672" w:type="dxa"/>
          </w:tcPr>
          <w:p w14:paraId="5215FCCE" w14:textId="77777777" w:rsidR="00397A00" w:rsidRPr="001D3EA0" w:rsidRDefault="00397A00" w:rsidP="00FA6AAA">
            <w:pPr>
              <w:rPr>
                <w:rFonts w:cs="Segoe UI"/>
                <w:b/>
              </w:rPr>
            </w:pPr>
            <w:r w:rsidRPr="001D3EA0">
              <w:rPr>
                <w:rFonts w:cs="Segoe UI"/>
                <w:b/>
              </w:rPr>
              <w:t>Kontakt für Journalisten</w:t>
            </w:r>
          </w:p>
        </w:tc>
        <w:tc>
          <w:tcPr>
            <w:tcW w:w="4672" w:type="dxa"/>
          </w:tcPr>
          <w:p w14:paraId="30905190" w14:textId="77777777" w:rsidR="00397A00" w:rsidRPr="001D3EA0" w:rsidRDefault="00397A00" w:rsidP="00FA6AAA">
            <w:pPr>
              <w:rPr>
                <w:rFonts w:cs="Segoe UI"/>
              </w:rPr>
            </w:pPr>
          </w:p>
        </w:tc>
      </w:tr>
      <w:tr w:rsidR="00397A00" w:rsidRPr="001D3EA0" w14:paraId="69EEAE67" w14:textId="77777777" w:rsidTr="00FA6AAA">
        <w:tc>
          <w:tcPr>
            <w:tcW w:w="4672" w:type="dxa"/>
          </w:tcPr>
          <w:p w14:paraId="2F3056E7" w14:textId="77777777" w:rsidR="00397A00" w:rsidRPr="001D3EA0" w:rsidRDefault="00397A00" w:rsidP="00FA6AAA">
            <w:pPr>
              <w:pStyle w:val="Standard-Linksbndig"/>
              <w:rPr>
                <w:rFonts w:cs="Segoe UI"/>
              </w:rPr>
            </w:pPr>
            <w:r w:rsidRPr="001D3EA0">
              <w:rPr>
                <w:rFonts w:cs="Segoe UI"/>
              </w:rPr>
              <w:t>Marcel Schasse</w:t>
            </w:r>
            <w:r w:rsidRPr="001D3EA0">
              <w:rPr>
                <w:rFonts w:cs="Segoe UI"/>
              </w:rPr>
              <w:br/>
              <w:t>Referent Kommunikation</w:t>
            </w:r>
          </w:p>
        </w:tc>
        <w:tc>
          <w:tcPr>
            <w:tcW w:w="4672" w:type="dxa"/>
          </w:tcPr>
          <w:p w14:paraId="6C829DDA" w14:textId="77777777" w:rsidR="00397A00" w:rsidRPr="001D3EA0" w:rsidRDefault="00397A00" w:rsidP="00FA6AAA">
            <w:pPr>
              <w:tabs>
                <w:tab w:val="left" w:pos="886"/>
              </w:tabs>
              <w:jc w:val="left"/>
              <w:rPr>
                <w:rFonts w:cs="Segoe UI"/>
                <w:lang w:val="nb-NO"/>
              </w:rPr>
            </w:pPr>
            <w:r w:rsidRPr="001D3EA0">
              <w:rPr>
                <w:rFonts w:cs="Segoe UI"/>
                <w:lang w:val="nb-NO"/>
              </w:rPr>
              <w:t>Telefon:</w:t>
            </w:r>
            <w:r w:rsidRPr="001D3EA0">
              <w:rPr>
                <w:rFonts w:cs="Segoe UI"/>
                <w:lang w:val="nb-NO"/>
              </w:rPr>
              <w:tab/>
              <w:t>+49 511 938 20567</w:t>
            </w:r>
            <w:r w:rsidRPr="001D3EA0">
              <w:rPr>
                <w:rFonts w:cs="Segoe UI"/>
                <w:lang w:val="nb-NO"/>
              </w:rPr>
              <w:br/>
              <w:t>eMail:</w:t>
            </w:r>
            <w:r w:rsidRPr="001D3EA0">
              <w:rPr>
                <w:rFonts w:cs="Segoe UI"/>
                <w:lang w:val="nb-NO"/>
              </w:rPr>
              <w:tab/>
            </w:r>
            <w:r w:rsidR="00BF4702">
              <w:fldChar w:fldCharType="begin"/>
            </w:r>
            <w:r w:rsidR="00BF4702">
              <w:instrText xml:space="preserve"> HYPERLINK "mailto:marcel.schasse@vergoelst.de" </w:instrText>
            </w:r>
            <w:r w:rsidR="00BF4702">
              <w:fldChar w:fldCharType="separate"/>
            </w:r>
            <w:r w:rsidRPr="001D3EA0">
              <w:rPr>
                <w:rStyle w:val="Hyperlink"/>
                <w:rFonts w:cs="Segoe UI"/>
                <w:lang w:val="nb-NO"/>
              </w:rPr>
              <w:t>marcel.schasse@vergoelst.de</w:t>
            </w:r>
            <w:r w:rsidR="00BF4702">
              <w:rPr>
                <w:rStyle w:val="Hyperlink"/>
                <w:rFonts w:cs="Segoe UI"/>
                <w:lang w:val="nb-NO"/>
              </w:rPr>
              <w:fldChar w:fldCharType="end"/>
            </w:r>
            <w:r w:rsidRPr="001D3EA0">
              <w:rPr>
                <w:rFonts w:cs="Segoe UI"/>
                <w:lang w:val="nb-NO"/>
              </w:rPr>
              <w:br/>
              <w:t>www.vergoelst.de</w:t>
            </w:r>
          </w:p>
        </w:tc>
      </w:tr>
      <w:tr w:rsidR="00397A00" w:rsidRPr="001D3EA0" w14:paraId="4345CB43" w14:textId="77777777" w:rsidTr="00FA6AAA">
        <w:tc>
          <w:tcPr>
            <w:tcW w:w="4672" w:type="dxa"/>
          </w:tcPr>
          <w:p w14:paraId="04A58927" w14:textId="77777777" w:rsidR="00397A00" w:rsidRPr="001D3EA0" w:rsidRDefault="00397A00" w:rsidP="00FA6AAA">
            <w:pPr>
              <w:jc w:val="left"/>
              <w:rPr>
                <w:rFonts w:cs="Segoe UI"/>
              </w:rPr>
            </w:pPr>
            <w:proofErr w:type="spellStart"/>
            <w:r w:rsidRPr="001D3EA0">
              <w:rPr>
                <w:rFonts w:cs="Segoe UI"/>
              </w:rPr>
              <w:t>Vergölst</w:t>
            </w:r>
            <w:proofErr w:type="spellEnd"/>
            <w:r w:rsidRPr="001D3EA0">
              <w:rPr>
                <w:rFonts w:cs="Segoe UI"/>
              </w:rPr>
              <w:t xml:space="preserve"> GmbH</w:t>
            </w:r>
            <w:r w:rsidRPr="001D3EA0">
              <w:rPr>
                <w:rFonts w:cs="Segoe UI"/>
              </w:rPr>
              <w:br/>
            </w:r>
            <w:proofErr w:type="spellStart"/>
            <w:r w:rsidRPr="001D3EA0">
              <w:rPr>
                <w:rFonts w:cs="Segoe UI"/>
              </w:rPr>
              <w:t>Büttnerstraße</w:t>
            </w:r>
            <w:proofErr w:type="spellEnd"/>
            <w:r w:rsidRPr="001D3EA0">
              <w:rPr>
                <w:rFonts w:cs="Segoe UI"/>
              </w:rPr>
              <w:t xml:space="preserve"> 25</w:t>
            </w:r>
            <w:r w:rsidRPr="001D3EA0">
              <w:rPr>
                <w:rFonts w:cs="Segoe UI"/>
              </w:rPr>
              <w:br/>
              <w:t>30165 Hannover</w:t>
            </w:r>
          </w:p>
        </w:tc>
        <w:tc>
          <w:tcPr>
            <w:tcW w:w="4672" w:type="dxa"/>
          </w:tcPr>
          <w:p w14:paraId="5D8B4793" w14:textId="77777777" w:rsidR="00397A00" w:rsidRPr="001D3EA0" w:rsidRDefault="00397A00" w:rsidP="00FA6AAA">
            <w:pPr>
              <w:jc w:val="left"/>
              <w:rPr>
                <w:rFonts w:cs="Segoe UI"/>
              </w:rPr>
            </w:pPr>
          </w:p>
        </w:tc>
      </w:tr>
    </w:tbl>
    <w:p w14:paraId="6793A2A7" w14:textId="77777777" w:rsidR="00397A00" w:rsidRPr="001D3EA0" w:rsidRDefault="00397A00" w:rsidP="00397A00">
      <w:pPr>
        <w:rPr>
          <w:rFonts w:cs="Segoe UI"/>
        </w:rPr>
      </w:pPr>
    </w:p>
    <w:p w14:paraId="25D3CE4A" w14:textId="77777777" w:rsidR="00397A00" w:rsidRPr="001D3EA0" w:rsidRDefault="00397A00" w:rsidP="00397A00">
      <w:pPr>
        <w:rPr>
          <w:rFonts w:cs="Segoe UI"/>
        </w:rPr>
      </w:pPr>
      <w:r w:rsidRPr="001D3EA0">
        <w:rPr>
          <w:rFonts w:cs="Segoe UI"/>
          <w:b/>
        </w:rPr>
        <w:t>Links</w:t>
      </w:r>
      <w:r w:rsidRPr="001D3EA0">
        <w:rPr>
          <w:rFonts w:cs="Segoe UI"/>
        </w:rPr>
        <w:br/>
        <w:t xml:space="preserve">Pressetexte und Fotos zum Download finden Sie unter </w:t>
      </w:r>
    </w:p>
    <w:p w14:paraId="499DBCC2" w14:textId="77777777" w:rsidR="00397A00" w:rsidRPr="001D3EA0" w:rsidRDefault="00594082" w:rsidP="00397A00">
      <w:pPr>
        <w:rPr>
          <w:rFonts w:cs="Segoe UI"/>
        </w:rPr>
      </w:pPr>
      <w:hyperlink r:id="rId7" w:history="1">
        <w:r w:rsidR="00397A00" w:rsidRPr="001D3EA0">
          <w:rPr>
            <w:rStyle w:val="Hyperlink"/>
            <w:rFonts w:cs="Segoe UI"/>
          </w:rPr>
          <w:t>http://www.vergoelst.de/presse</w:t>
        </w:r>
      </w:hyperlink>
      <w:r w:rsidR="00397A00" w:rsidRPr="001D3EA0">
        <w:rPr>
          <w:rFonts w:cs="Segoe UI"/>
        </w:rPr>
        <w:t xml:space="preserve"> </w:t>
      </w:r>
    </w:p>
    <w:p w14:paraId="435F2A14" w14:textId="77777777" w:rsidR="00397A00" w:rsidRPr="001D3EA0" w:rsidRDefault="00594082" w:rsidP="00397A00">
      <w:pPr>
        <w:rPr>
          <w:rFonts w:cs="Segoe UI"/>
        </w:rPr>
      </w:pPr>
      <w:hyperlink r:id="rId8" w:history="1">
        <w:r w:rsidR="00397A00" w:rsidRPr="001D3EA0">
          <w:rPr>
            <w:rStyle w:val="Hyperlink"/>
            <w:rFonts w:cs="Segoe UI"/>
          </w:rPr>
          <w:t>https://www.facebook.com/vergoelst/</w:t>
        </w:r>
      </w:hyperlink>
    </w:p>
    <w:p w14:paraId="34DE25AC" w14:textId="77777777" w:rsidR="00397A00" w:rsidRPr="001D3EA0" w:rsidRDefault="00594082" w:rsidP="00397A00">
      <w:pPr>
        <w:rPr>
          <w:rFonts w:cs="Segoe UI"/>
        </w:rPr>
      </w:pPr>
      <w:hyperlink r:id="rId9" w:history="1">
        <w:r w:rsidR="00397A00" w:rsidRPr="001D3EA0">
          <w:rPr>
            <w:rStyle w:val="Hyperlink"/>
            <w:rFonts w:cs="Segoe UI"/>
          </w:rPr>
          <w:t>https://twitter.com/vergoelst</w:t>
        </w:r>
      </w:hyperlink>
    </w:p>
    <w:p w14:paraId="4957FA3F" w14:textId="77777777" w:rsidR="00397A00" w:rsidRPr="001D3EA0" w:rsidRDefault="00594082" w:rsidP="00397A00">
      <w:pPr>
        <w:rPr>
          <w:rFonts w:cs="Segoe UI"/>
        </w:rPr>
      </w:pPr>
      <w:hyperlink r:id="rId10" w:history="1">
        <w:r w:rsidR="00397A00" w:rsidRPr="001D3EA0">
          <w:rPr>
            <w:rStyle w:val="Hyperlink"/>
            <w:rFonts w:cs="Segoe UI"/>
          </w:rPr>
          <w:t>https://www.youtube.com/user/VergoelstReifen</w:t>
        </w:r>
      </w:hyperlink>
    </w:p>
    <w:p w14:paraId="4F2816A8" w14:textId="77777777" w:rsidR="00397A00" w:rsidRPr="001D3EA0" w:rsidRDefault="00397A00" w:rsidP="00397A00">
      <w:pPr>
        <w:rPr>
          <w:rFonts w:cs="Segoe UI"/>
        </w:rPr>
      </w:pPr>
    </w:p>
    <w:p w14:paraId="4606EBC5" w14:textId="77777777" w:rsidR="00E06B64" w:rsidRPr="001D3EA0" w:rsidRDefault="00E06B64" w:rsidP="00A946E9">
      <w:pPr>
        <w:rPr>
          <w:rFonts w:cs="Segoe UI"/>
        </w:rPr>
      </w:pPr>
    </w:p>
    <w:p w14:paraId="128FBAD0" w14:textId="51E065C0" w:rsidR="00A946E9" w:rsidRPr="001D3EA0" w:rsidRDefault="00BD702E" w:rsidP="00A946E9">
      <w:pPr>
        <w:rPr>
          <w:rFonts w:cs="Segoe UI"/>
          <w:sz w:val="16"/>
          <w:szCs w:val="16"/>
        </w:rPr>
      </w:pPr>
      <w:r w:rsidRPr="001D3EA0">
        <w:rPr>
          <w:rFonts w:cs="Segoe UI"/>
          <w:sz w:val="16"/>
          <w:szCs w:val="16"/>
        </w:rPr>
        <w:t>Mit einem Netz</w:t>
      </w:r>
      <w:r w:rsidR="008068EF" w:rsidRPr="001D3EA0">
        <w:rPr>
          <w:rFonts w:cs="Segoe UI"/>
          <w:sz w:val="16"/>
          <w:szCs w:val="16"/>
        </w:rPr>
        <w:t xml:space="preserve">werk von über 450 Standorten sichert </w:t>
      </w:r>
      <w:proofErr w:type="spellStart"/>
      <w:r w:rsidR="00E06B64" w:rsidRPr="001D3EA0">
        <w:rPr>
          <w:rFonts w:cs="Segoe UI"/>
          <w:sz w:val="16"/>
          <w:szCs w:val="16"/>
        </w:rPr>
        <w:t>Vergölst</w:t>
      </w:r>
      <w:proofErr w:type="spellEnd"/>
      <w:r w:rsidR="008068EF" w:rsidRPr="001D3EA0">
        <w:rPr>
          <w:rFonts w:cs="Segoe UI"/>
          <w:sz w:val="16"/>
          <w:szCs w:val="16"/>
        </w:rPr>
        <w:t xml:space="preserve"> bundesweit die Mobilität der Kunden. 1926 in Aachen gegründet ist der Spezialist für Reifen und Autoservice stetig gewachsen. Seit 1974 ist </w:t>
      </w:r>
      <w:proofErr w:type="spellStart"/>
      <w:r w:rsidR="008068EF" w:rsidRPr="001D3EA0">
        <w:rPr>
          <w:rFonts w:cs="Segoe UI"/>
          <w:sz w:val="16"/>
          <w:szCs w:val="16"/>
        </w:rPr>
        <w:t>Vergölst</w:t>
      </w:r>
      <w:proofErr w:type="spellEnd"/>
      <w:r w:rsidR="008068EF" w:rsidRPr="001D3EA0">
        <w:rPr>
          <w:rFonts w:cs="Segoe UI"/>
          <w:sz w:val="16"/>
          <w:szCs w:val="16"/>
        </w:rPr>
        <w:t xml:space="preserve"> Teil des Continental Konzerns und hat seine Zentral</w:t>
      </w:r>
      <w:r w:rsidR="00727D9E" w:rsidRPr="001D3EA0">
        <w:rPr>
          <w:rFonts w:cs="Segoe UI"/>
          <w:sz w:val="16"/>
          <w:szCs w:val="16"/>
        </w:rPr>
        <w:t>e</w:t>
      </w:r>
      <w:r w:rsidR="008068EF" w:rsidRPr="001D3EA0">
        <w:rPr>
          <w:rFonts w:cs="Segoe UI"/>
          <w:sz w:val="16"/>
          <w:szCs w:val="16"/>
        </w:rPr>
        <w:t xml:space="preserve"> mittlerweile nach Hannover verlagert. Heute erwirtschaften rund </w:t>
      </w:r>
      <w:r w:rsidR="00EC1979">
        <w:rPr>
          <w:rFonts w:cs="Segoe UI"/>
          <w:sz w:val="16"/>
          <w:szCs w:val="16"/>
        </w:rPr>
        <w:t>1</w:t>
      </w:r>
      <w:r w:rsidR="008068EF" w:rsidRPr="001D3EA0">
        <w:rPr>
          <w:rFonts w:cs="Segoe UI"/>
          <w:sz w:val="16"/>
          <w:szCs w:val="16"/>
        </w:rPr>
        <w:t>.</w:t>
      </w:r>
      <w:r w:rsidR="00EC1979">
        <w:rPr>
          <w:rFonts w:cs="Segoe UI"/>
          <w:sz w:val="16"/>
          <w:szCs w:val="16"/>
        </w:rPr>
        <w:t>900</w:t>
      </w:r>
      <w:r w:rsidR="008068EF" w:rsidRPr="001D3EA0">
        <w:rPr>
          <w:rFonts w:cs="Segoe UI"/>
          <w:sz w:val="16"/>
          <w:szCs w:val="16"/>
        </w:rPr>
        <w:t xml:space="preserve"> Mitarbeiter in ganz Deutschland einen jährlichen Umsatz von etwa 330 Millionen Euro. </w:t>
      </w:r>
    </w:p>
    <w:sectPr w:rsidR="00A946E9" w:rsidRPr="001D3EA0" w:rsidSect="00A946E9">
      <w:headerReference w:type="default" r:id="rId11"/>
      <w:footerReference w:type="default" r:id="rId12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EC5E0" w14:textId="77777777" w:rsidR="00594082" w:rsidRDefault="00594082" w:rsidP="00E5507C">
      <w:pPr>
        <w:spacing w:after="0" w:line="240" w:lineRule="auto"/>
      </w:pPr>
      <w:r>
        <w:separator/>
      </w:r>
    </w:p>
  </w:endnote>
  <w:endnote w:type="continuationSeparator" w:id="0">
    <w:p w14:paraId="0026FE1D" w14:textId="77777777" w:rsidR="00594082" w:rsidRDefault="00594082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CFB5" w14:textId="77777777" w:rsidR="00B81081" w:rsidRPr="004621DF" w:rsidRDefault="00FB39CB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F16D8F1" wp14:editId="7A8D5144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0AC5EB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 w:rsidR="00B81081"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="00B81081" w:rsidRPr="004621DF">
          <w:rPr>
            <w:rStyle w:val="FuzeileZchn"/>
          </w:rPr>
          <w:tab/>
          <w:t xml:space="preserve">Seite </w:t>
        </w:r>
        <w:r w:rsidR="00B1552B" w:rsidRPr="004621DF">
          <w:rPr>
            <w:rStyle w:val="FuzeileZchn"/>
          </w:rPr>
          <w:fldChar w:fldCharType="begin"/>
        </w:r>
        <w:r w:rsidR="00B81081" w:rsidRPr="004621DF">
          <w:rPr>
            <w:rStyle w:val="FuzeileZchn"/>
          </w:rPr>
          <w:instrText>PAGE</w:instrText>
        </w:r>
        <w:r w:rsidR="00B1552B" w:rsidRPr="004621DF">
          <w:rPr>
            <w:rStyle w:val="FuzeileZchn"/>
          </w:rPr>
          <w:fldChar w:fldCharType="separate"/>
        </w:r>
        <w:r w:rsidR="00F74431">
          <w:rPr>
            <w:rStyle w:val="FuzeileZchn"/>
            <w:noProof/>
          </w:rPr>
          <w:t>1</w:t>
        </w:r>
        <w:r w:rsidR="00B1552B" w:rsidRPr="004621DF">
          <w:rPr>
            <w:rStyle w:val="FuzeileZchn"/>
          </w:rPr>
          <w:fldChar w:fldCharType="end"/>
        </w:r>
        <w:r w:rsidR="00B81081" w:rsidRPr="004621DF">
          <w:rPr>
            <w:rStyle w:val="FuzeileZchn"/>
          </w:rPr>
          <w:t xml:space="preserve"> von </w:t>
        </w:r>
        <w:r w:rsidR="00B1552B" w:rsidRPr="004621DF">
          <w:rPr>
            <w:rStyle w:val="FuzeileZchn"/>
          </w:rPr>
          <w:fldChar w:fldCharType="begin"/>
        </w:r>
        <w:r w:rsidR="00B81081" w:rsidRPr="004621DF">
          <w:rPr>
            <w:rStyle w:val="FuzeileZchn"/>
          </w:rPr>
          <w:instrText>NUMPAGES</w:instrText>
        </w:r>
        <w:r w:rsidR="00B1552B" w:rsidRPr="004621DF">
          <w:rPr>
            <w:rStyle w:val="FuzeileZchn"/>
          </w:rPr>
          <w:fldChar w:fldCharType="separate"/>
        </w:r>
        <w:r w:rsidR="00F74431">
          <w:rPr>
            <w:rStyle w:val="FuzeileZchn"/>
            <w:noProof/>
          </w:rPr>
          <w:t>1</w:t>
        </w:r>
        <w:r w:rsidR="00B1552B" w:rsidRPr="004621DF">
          <w:rPr>
            <w:rStyle w:val="FuzeileZchn"/>
          </w:rPr>
          <w:fldChar w:fldCharType="end"/>
        </w:r>
      </w:sdtContent>
    </w:sdt>
    <w:r w:rsidR="00B81081" w:rsidRPr="004621DF">
      <w:rPr>
        <w:rStyle w:val="FuzeileZchn"/>
      </w:rPr>
      <w:br/>
    </w:r>
    <w:r w:rsidR="00397A00">
      <w:rPr>
        <w:rStyle w:val="FuzeileZchn"/>
      </w:rPr>
      <w:t>Marcel Schasse</w:t>
    </w:r>
    <w:r w:rsidR="00B81081">
      <w:rPr>
        <w:rStyle w:val="FuzeileZchn"/>
      </w:rPr>
      <w:br/>
      <w:t xml:space="preserve">Tel. +49 (511) 938 </w:t>
    </w:r>
    <w:r w:rsidR="00004464" w:rsidRPr="004F72BB">
      <w:rPr>
        <w:rStyle w:val="FuzeileZchn"/>
      </w:rPr>
      <w:t>20567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1FEF" w14:textId="77777777" w:rsidR="00594082" w:rsidRDefault="00594082" w:rsidP="00E5507C">
      <w:pPr>
        <w:spacing w:after="0" w:line="240" w:lineRule="auto"/>
      </w:pPr>
      <w:r>
        <w:separator/>
      </w:r>
    </w:p>
  </w:footnote>
  <w:footnote w:type="continuationSeparator" w:id="0">
    <w:p w14:paraId="3C7417D0" w14:textId="77777777" w:rsidR="00594082" w:rsidRDefault="00594082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73E8" w14:textId="77777777" w:rsidR="00B81081" w:rsidRDefault="00FB39CB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C62BF5" wp14:editId="61911D69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394FE" w14:textId="77777777" w:rsidR="00B81081" w:rsidRPr="00175810" w:rsidRDefault="00B81081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C62BF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1A7394FE" w14:textId="77777777" w:rsidR="00B81081" w:rsidRPr="00175810" w:rsidRDefault="00B81081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8108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72222F5" wp14:editId="13A3D45E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7C"/>
    <w:rsid w:val="00004464"/>
    <w:rsid w:val="00013A1D"/>
    <w:rsid w:val="00027B32"/>
    <w:rsid w:val="000344C0"/>
    <w:rsid w:val="00043668"/>
    <w:rsid w:val="000440B5"/>
    <w:rsid w:val="00044472"/>
    <w:rsid w:val="00073000"/>
    <w:rsid w:val="00081D5E"/>
    <w:rsid w:val="000C0207"/>
    <w:rsid w:val="000E1E07"/>
    <w:rsid w:val="00102EDF"/>
    <w:rsid w:val="00105B99"/>
    <w:rsid w:val="0011368D"/>
    <w:rsid w:val="00131ADF"/>
    <w:rsid w:val="001335D5"/>
    <w:rsid w:val="0015044E"/>
    <w:rsid w:val="0015692A"/>
    <w:rsid w:val="00170551"/>
    <w:rsid w:val="001738C1"/>
    <w:rsid w:val="00175810"/>
    <w:rsid w:val="0018719A"/>
    <w:rsid w:val="001930A3"/>
    <w:rsid w:val="00194F14"/>
    <w:rsid w:val="001B0A1E"/>
    <w:rsid w:val="001B0EE3"/>
    <w:rsid w:val="001B2C62"/>
    <w:rsid w:val="001B379F"/>
    <w:rsid w:val="001B42EE"/>
    <w:rsid w:val="001C03A2"/>
    <w:rsid w:val="001C312C"/>
    <w:rsid w:val="001D1F0D"/>
    <w:rsid w:val="001D3EA0"/>
    <w:rsid w:val="001F27BA"/>
    <w:rsid w:val="001F3668"/>
    <w:rsid w:val="002025F5"/>
    <w:rsid w:val="00220477"/>
    <w:rsid w:val="002340E0"/>
    <w:rsid w:val="00245422"/>
    <w:rsid w:val="00246B6C"/>
    <w:rsid w:val="00254A49"/>
    <w:rsid w:val="00260E67"/>
    <w:rsid w:val="002765E5"/>
    <w:rsid w:val="002B14C7"/>
    <w:rsid w:val="002D3307"/>
    <w:rsid w:val="002F3197"/>
    <w:rsid w:val="003031B2"/>
    <w:rsid w:val="00330824"/>
    <w:rsid w:val="00332D3B"/>
    <w:rsid w:val="003359E0"/>
    <w:rsid w:val="003402E0"/>
    <w:rsid w:val="00361823"/>
    <w:rsid w:val="00373B1C"/>
    <w:rsid w:val="00397A00"/>
    <w:rsid w:val="003A013E"/>
    <w:rsid w:val="003A77FC"/>
    <w:rsid w:val="003B4946"/>
    <w:rsid w:val="003D3A65"/>
    <w:rsid w:val="004161E7"/>
    <w:rsid w:val="004226F9"/>
    <w:rsid w:val="00425A99"/>
    <w:rsid w:val="00436130"/>
    <w:rsid w:val="00437ED8"/>
    <w:rsid w:val="0044337C"/>
    <w:rsid w:val="00444909"/>
    <w:rsid w:val="00451C9F"/>
    <w:rsid w:val="0045725D"/>
    <w:rsid w:val="004621DF"/>
    <w:rsid w:val="00494F15"/>
    <w:rsid w:val="004A46A8"/>
    <w:rsid w:val="004B4DAB"/>
    <w:rsid w:val="004D1046"/>
    <w:rsid w:val="004D69B8"/>
    <w:rsid w:val="004F5308"/>
    <w:rsid w:val="0051117D"/>
    <w:rsid w:val="005160B1"/>
    <w:rsid w:val="005610EF"/>
    <w:rsid w:val="00575D68"/>
    <w:rsid w:val="00594082"/>
    <w:rsid w:val="005C7D06"/>
    <w:rsid w:val="005E2619"/>
    <w:rsid w:val="005F0CA2"/>
    <w:rsid w:val="006131C2"/>
    <w:rsid w:val="0061575B"/>
    <w:rsid w:val="00616BA5"/>
    <w:rsid w:val="0063314C"/>
    <w:rsid w:val="006549D7"/>
    <w:rsid w:val="0065799C"/>
    <w:rsid w:val="006831E5"/>
    <w:rsid w:val="0068493B"/>
    <w:rsid w:val="0068596E"/>
    <w:rsid w:val="00686924"/>
    <w:rsid w:val="006B4235"/>
    <w:rsid w:val="006C0183"/>
    <w:rsid w:val="006C240B"/>
    <w:rsid w:val="006C3817"/>
    <w:rsid w:val="006D76E0"/>
    <w:rsid w:val="006E0EE6"/>
    <w:rsid w:val="00727D9E"/>
    <w:rsid w:val="007332FE"/>
    <w:rsid w:val="00750AC8"/>
    <w:rsid w:val="00756131"/>
    <w:rsid w:val="0075617A"/>
    <w:rsid w:val="00762A89"/>
    <w:rsid w:val="007C4C69"/>
    <w:rsid w:val="007C5EAA"/>
    <w:rsid w:val="007D4399"/>
    <w:rsid w:val="007E6623"/>
    <w:rsid w:val="007E7F91"/>
    <w:rsid w:val="00802D99"/>
    <w:rsid w:val="008068EF"/>
    <w:rsid w:val="00811A26"/>
    <w:rsid w:val="00812A28"/>
    <w:rsid w:val="00824F81"/>
    <w:rsid w:val="00826309"/>
    <w:rsid w:val="008272AF"/>
    <w:rsid w:val="0083574F"/>
    <w:rsid w:val="00835DF8"/>
    <w:rsid w:val="008418FC"/>
    <w:rsid w:val="008663B2"/>
    <w:rsid w:val="0087001C"/>
    <w:rsid w:val="008726C2"/>
    <w:rsid w:val="00873B5C"/>
    <w:rsid w:val="008962FC"/>
    <w:rsid w:val="008A734C"/>
    <w:rsid w:val="008B069D"/>
    <w:rsid w:val="008E0735"/>
    <w:rsid w:val="008F1342"/>
    <w:rsid w:val="008F510C"/>
    <w:rsid w:val="00903719"/>
    <w:rsid w:val="009145C1"/>
    <w:rsid w:val="009234A9"/>
    <w:rsid w:val="0094306F"/>
    <w:rsid w:val="00967568"/>
    <w:rsid w:val="009829B5"/>
    <w:rsid w:val="00994786"/>
    <w:rsid w:val="009960A9"/>
    <w:rsid w:val="0099610D"/>
    <w:rsid w:val="009B7652"/>
    <w:rsid w:val="009C4958"/>
    <w:rsid w:val="009C4A00"/>
    <w:rsid w:val="009E2DB7"/>
    <w:rsid w:val="009F754F"/>
    <w:rsid w:val="00A27A52"/>
    <w:rsid w:val="00A349CC"/>
    <w:rsid w:val="00A5259F"/>
    <w:rsid w:val="00A74052"/>
    <w:rsid w:val="00A821A1"/>
    <w:rsid w:val="00A946E9"/>
    <w:rsid w:val="00AB1DC4"/>
    <w:rsid w:val="00AB2264"/>
    <w:rsid w:val="00AC4328"/>
    <w:rsid w:val="00AF09AD"/>
    <w:rsid w:val="00AF2BCE"/>
    <w:rsid w:val="00B0205E"/>
    <w:rsid w:val="00B03B71"/>
    <w:rsid w:val="00B05BD0"/>
    <w:rsid w:val="00B12543"/>
    <w:rsid w:val="00B1552B"/>
    <w:rsid w:val="00B21ECA"/>
    <w:rsid w:val="00B31D1E"/>
    <w:rsid w:val="00B43C69"/>
    <w:rsid w:val="00B565D5"/>
    <w:rsid w:val="00B655E6"/>
    <w:rsid w:val="00B70BA4"/>
    <w:rsid w:val="00B81081"/>
    <w:rsid w:val="00B82D78"/>
    <w:rsid w:val="00B87787"/>
    <w:rsid w:val="00BD6D17"/>
    <w:rsid w:val="00BD702E"/>
    <w:rsid w:val="00BE0341"/>
    <w:rsid w:val="00BE28A7"/>
    <w:rsid w:val="00BE3261"/>
    <w:rsid w:val="00BF4702"/>
    <w:rsid w:val="00BF6030"/>
    <w:rsid w:val="00C10181"/>
    <w:rsid w:val="00C3552C"/>
    <w:rsid w:val="00C715F8"/>
    <w:rsid w:val="00C7786E"/>
    <w:rsid w:val="00CB3766"/>
    <w:rsid w:val="00CC50A2"/>
    <w:rsid w:val="00CE287E"/>
    <w:rsid w:val="00D01969"/>
    <w:rsid w:val="00D11DD8"/>
    <w:rsid w:val="00D51561"/>
    <w:rsid w:val="00D52EF1"/>
    <w:rsid w:val="00D7520D"/>
    <w:rsid w:val="00DA326E"/>
    <w:rsid w:val="00DC044A"/>
    <w:rsid w:val="00DC712A"/>
    <w:rsid w:val="00DD3D71"/>
    <w:rsid w:val="00DE3911"/>
    <w:rsid w:val="00DF7CD8"/>
    <w:rsid w:val="00E06B64"/>
    <w:rsid w:val="00E470F3"/>
    <w:rsid w:val="00E5507C"/>
    <w:rsid w:val="00E75674"/>
    <w:rsid w:val="00EA2280"/>
    <w:rsid w:val="00EC1979"/>
    <w:rsid w:val="00EE7AE8"/>
    <w:rsid w:val="00EF1B69"/>
    <w:rsid w:val="00F000DF"/>
    <w:rsid w:val="00F12248"/>
    <w:rsid w:val="00F32BB4"/>
    <w:rsid w:val="00F47B1B"/>
    <w:rsid w:val="00F64E5A"/>
    <w:rsid w:val="00F74431"/>
    <w:rsid w:val="00F77730"/>
    <w:rsid w:val="00F80D98"/>
    <w:rsid w:val="00FA1AD9"/>
    <w:rsid w:val="00FA3077"/>
    <w:rsid w:val="00FA455D"/>
    <w:rsid w:val="00FB1778"/>
    <w:rsid w:val="00FB39CB"/>
    <w:rsid w:val="00FD27FC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5796"/>
  <w15:docId w15:val="{C1E4C2AB-1B3C-4DB0-BE13-A31B6F64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7E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ED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7E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E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7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ergoel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goelst.de/pres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VergoelstRei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vergoel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creator>Stark, Andre</dc:creator>
  <cp:lastModifiedBy>Schasse, Marcel</cp:lastModifiedBy>
  <cp:revision>5</cp:revision>
  <cp:lastPrinted>2017-02-06T12:43:00Z</cp:lastPrinted>
  <dcterms:created xsi:type="dcterms:W3CDTF">2018-04-05T21:10:00Z</dcterms:created>
  <dcterms:modified xsi:type="dcterms:W3CDTF">2018-04-09T06:34:00Z</dcterms:modified>
</cp:coreProperties>
</file>